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D7" w:rsidRDefault="004B5BD7" w:rsidP="004B5BD7">
      <w:pPr>
        <w:pStyle w:val="a3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4B5BD7" w:rsidRPr="00DA0586" w:rsidRDefault="004B5BD7" w:rsidP="004B5BD7">
      <w:pPr>
        <w:pStyle w:val="a3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ตอนที่ ๒</w:t>
      </w:r>
    </w:p>
    <w:p w:rsidR="00550B5B" w:rsidRPr="00550B5B" w:rsidRDefault="004B5BD7" w:rsidP="00550B5B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แผนปฏิบัติการประจำปีของสถานศึกษา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๑. การบริหารจัดการศึกษา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โรงเรียนคลองขลุงราษฎร์รังสรรค์  แบ่งโครงสร้างการบริหารงานเป็น ๔ ด้าน ได้แก่ ด้านวิชาการ  ด้านงบประมาณ  ด้านบริหารงานบุคคล  และด้านบริหารทั่วไป  ผู้บริหารยึดหลักการบริหารและเทคนิคการบริหารแบบบูรณาการแนวคิดโรงเรียนเป็นฐาน (</w:t>
      </w:r>
      <w:r w:rsidRPr="00525D2E">
        <w:rPr>
          <w:rFonts w:ascii="TH SarabunPSK" w:hAnsi="TH SarabunPSK" w:cs="TH SarabunPSK"/>
          <w:sz w:val="32"/>
          <w:szCs w:val="32"/>
        </w:rPr>
        <w:t>SBM</w:t>
      </w:r>
      <w:r w:rsidRPr="00525D2E">
        <w:rPr>
          <w:rFonts w:ascii="TH SarabunPSK" w:hAnsi="TH SarabunPSK" w:cs="TH SarabunPSK"/>
          <w:sz w:val="32"/>
          <w:szCs w:val="32"/>
          <w:cs/>
        </w:rPr>
        <w:t>) แนวคิดการบริหารงานแบบมุ่งผลสัมฤทธิ์ (</w:t>
      </w:r>
      <w:r w:rsidRPr="00525D2E">
        <w:rPr>
          <w:rFonts w:ascii="TH SarabunPSK" w:hAnsi="TH SarabunPSK" w:cs="TH SarabunPSK"/>
          <w:sz w:val="32"/>
          <w:szCs w:val="32"/>
        </w:rPr>
        <w:t>PPB</w:t>
      </w:r>
      <w:r w:rsidRPr="00525D2E">
        <w:rPr>
          <w:rFonts w:ascii="TH SarabunPSK" w:hAnsi="TH SarabunPSK" w:cs="TH SarabunPSK"/>
          <w:sz w:val="32"/>
          <w:szCs w:val="32"/>
          <w:cs/>
        </w:rPr>
        <w:t>) และแนวคิดการพัฒนาตามวงจรคุณภาพ (</w:t>
      </w:r>
      <w:r w:rsidRPr="00525D2E">
        <w:rPr>
          <w:rFonts w:ascii="TH SarabunPSK" w:hAnsi="TH SarabunPSK" w:cs="TH SarabunPSK"/>
          <w:sz w:val="32"/>
          <w:szCs w:val="32"/>
        </w:rPr>
        <w:t>PDCA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jc w:val="center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โครงสร้างการบริหารงานโรงเรียนคลองขลุงราษฎร์รังสรรค์</w:t>
      </w:r>
    </w:p>
    <w:p w:rsidR="00550B5B" w:rsidRPr="00525D2E" w:rsidRDefault="00550B5B" w:rsidP="00621D7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10160</wp:posOffset>
                </wp:positionV>
                <wp:extent cx="1958340" cy="422910"/>
                <wp:effectExtent l="9525" t="10160" r="13335" b="5080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834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in;margin-top:.8pt;width:154.2pt;height:3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r4JwIAAEgEAAAOAAAAZHJzL2Uyb0RvYy54bWysVNuO0zAQfUfiHyy/0zShhTZqulp1KUJa&#10;YMXCBziOk1j4xthtsnz9jp1u6QJPiDxYnsz45Mw542yuRq3IUYCX1lQ0n80pEYbbRpquot++7l+t&#10;KPGBmYYpa0RFH4SnV9uXLzaDK0Vhe6saAQRBjC8HV9E+BFdmmee90MzPrBMGk60FzQKG0GUNsAHR&#10;tcqK+fxNNlhoHFguvMe3N1OSbhN+2woePretF4GoiiK3kFZIax3XbLthZQfM9ZKfaLB/YKGZNPjR&#10;M9QNC4wcQP4BpSUH620bZtzqzLat5CL1gN3k89+6ue+ZE6kXFMe7s0z+/8HyT8c7ILKpaJFTYphG&#10;j76gasx0SpAi6jM4X2LZvbuD2KF3t5Z/98TYXY9V4hrADr1gDbLKY3327EAMPB4l9fDRNojODsEm&#10;qcYWdAREEciYHHk4OyLGQDi+zNfL1esFGscxtyiKdZ4sy1j5dNqBD++F1SRuKgrIPaGz460PkQ0r&#10;n0oSe6tks5dKpQC6eqeAHBlOxz49qQFs8rJMGTJUdL0slgn5Wc5fQszT8zcILQOOuZK6oqtzESuj&#10;bO9Mk4YwMKmmPVJW5qRjlG6yIIz1eHKjts0DKgp2Gme8frjpLfykZMBRrqj/cWAgKFEfDLqyzhdR&#10;wpCCxfJtgQFcZurLDDMcoSoaKJm2uzDdl4MD2fX4pTzJYOw1OtnKJHJ0eWJ14o3jmrQ/Xa14Hy7j&#10;VPXrB7B9BAAA//8DAFBLAwQUAAYACAAAACEAv49Ond0AAAAIAQAADwAAAGRycy9kb3ducmV2Lnht&#10;bEyPQU+DQBCF7yb+h82YeLOLqIQiS2M0NfHY0ou3AUZA2VnCLi366x1P9Tj5Ju99L98sdlBHmnzv&#10;2MDtKgJFXLum59bAodzepKB8QG5wcEwGvsnDpri8yDFr3Il3dNyHVkkI+wwNdCGMmda+7siiX7mR&#10;WNiHmywGOadWNxOeJNwOOo6iRFvsWRo6HOm5o/prP1sDVR8f8GdXvkZ2vb0Lb0v5Ob+/GHN9tTw9&#10;ggq0hPMz/OmLOhTiVLmZG68GA3GaypYgIAEl/GGd3IOqDCRpDLrI9f8BxS8AAAD//wMAUEsBAi0A&#10;FAAGAAgAAAAhALaDOJL+AAAA4QEAABMAAAAAAAAAAAAAAAAAAAAAAFtDb250ZW50X1R5cGVzXS54&#10;bWxQSwECLQAUAAYACAAAACEAOP0h/9YAAACUAQAACwAAAAAAAAAAAAAAAAAvAQAAX3JlbHMvLnJl&#10;bHNQSwECLQAUAAYACAAAACEAaYYq+CcCAABIBAAADgAAAAAAAAAAAAAAAAAuAgAAZHJzL2Uyb0Rv&#10;Yy54bWxQSwECLQAUAAYACAAAACEAv49Ond0AAAAIAQAADwAAAAAAAAAAAAAAAACBBAAAZHJzL2Rv&#10;d25yZXYueG1sUEsFBgAAAAAEAAQA8wAAAIsFAAAAAA=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</w:t>
                      </w:r>
                    </w:p>
                  </w:txbxContent>
                </v:textbox>
              </v:rect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158750</wp:posOffset>
                </wp:positionV>
                <wp:extent cx="8890" cy="1026795"/>
                <wp:effectExtent l="23495" t="25400" r="24765" b="24130"/>
                <wp:wrapNone/>
                <wp:docPr id="2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102679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20.85pt;margin-top:12.5pt;width:.7pt;height:80.8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sVKgIAAEoEAAAOAAAAZHJzL2Uyb0RvYy54bWysVMGOmzAQvVfqP1jcEyDJZgkKWa0gaQ/b&#10;NtJuP8CxDVg1tmV7Q6Kq/96xIemmvVRVOZgxnnnzZuaZ9cOpE+jIjOVKFlE6TSLEJFGUy6aIvr7s&#10;JlmErMOSYqEkK6Izs9HD5v27da9zNlOtEpQZBCDS5r0uotY5ncexJS3rsJ0qzSQc1sp02MHWNDE1&#10;uAf0TsSzJFnGvTJUG0WYtfC1Gg6jTcCva0bcl7q2zCFRRMDNhdWE9eDXeLPGeWOwbjkZaeB/YNFh&#10;LiHpFarCDqNXw/+A6jgxyqraTYnqYlXXnLBQA1STJr9V89xizUIt0Byrr22y/w+WfD7uDeK0iGbQ&#10;Hok7mNHjq1MhNZr7/vTa5uBWyr3xFZKTfNZPinyzSKqyxbJhwfnlrCE29RHxTYjfWA1ZDv0nRcEH&#10;A35o1qk2HaoF1x99oAeHhqBTmM75Oh12cojAxyxbAUUCB2kyW96v7kIqnHsUH6uNdR+Y6pA3isg6&#10;g3nTulJJCTJQZsiAj0/WeY6/AnywVDsuRFCDkKgvonmWJkngZJXg1J96P2uaQykMOmIvqPCMNG7c&#10;jHqVNKC1DNPtaDvMxWBDdiE9HhQHfEZrUMz3VbLaZttsMVnMltvJIqmqyeOuXEyWu/T+rppXZVml&#10;Pzy1dJG3nFImPbuLetPF36ljvEeD7q76vfYhvkUPDQOyl3cgHebsRzuI5KDoeW8u8wfBBufxcvkb&#10;8XYP9ttfwOYnAAAA//8DAFBLAwQUAAYACAAAACEATC5ngd8AAAAKAQAADwAAAGRycy9kb3ducmV2&#10;LnhtbEyPQU+DQBCF7yb+h82YeLMLiIVQlsaQeLCph1bTXhcYgcjOIrtt0V/veNLjy3x58718PZtB&#10;nHFyvSUF4SIAgVTbpqdWwdvr010KwnlNjR4soYIvdLAurq9ynTX2Qjs8730ruIRcphV03o+ZlK7u&#10;0Gi3sCMS397tZLTnOLWymfSFy80goyBYSqN74g+dHrHssP7Yn4yC/iWVh+iw+Tx+l5vyebtNPM6V&#10;Urc38+MKBAf/B8OvPqtDwU6VPVHjxKAgjsOEUQXRA29iII7vQxAVk+kyAVnk8v+E4gcAAP//AwBQ&#10;SwECLQAUAAYACAAAACEAtoM4kv4AAADhAQAAEwAAAAAAAAAAAAAAAAAAAAAAW0NvbnRlbnRfVHlw&#10;ZXNdLnhtbFBLAQItABQABgAIAAAAIQA4/SH/1gAAAJQBAAALAAAAAAAAAAAAAAAAAC8BAABfcmVs&#10;cy8ucmVsc1BLAQItABQABgAIAAAAIQCooPsVKgIAAEoEAAAOAAAAAAAAAAAAAAAAAC4CAABkcnMv&#10;ZTJvRG9jLnhtbFBLAQItABQABgAIAAAAIQBMLmeB3wAAAAoBAAAPAAAAAAAAAAAAAAAAAIQEAABk&#10;cnMvZG93bnJldi54bWxQSwUGAAAAAAQABADzAAAAkAUAAAAA&#10;" strokeweight="3pt"/>
            </w:pict>
          </mc:Fallback>
        </mc:AlternateContent>
      </w: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 ----------------------คณะกรรมการสถานศึกษา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1889125</wp:posOffset>
                </wp:positionH>
                <wp:positionV relativeFrom="paragraph">
                  <wp:posOffset>92710</wp:posOffset>
                </wp:positionV>
                <wp:extent cx="1898015" cy="405130"/>
                <wp:effectExtent l="12700" t="6985" r="13335" b="6985"/>
                <wp:wrapNone/>
                <wp:docPr id="1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01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148.75pt;margin-top:7.3pt;width:149.45pt;height:3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UYKgIAAE8EAAAOAAAAZHJzL2Uyb0RvYy54bWysVNuO0zAQfUfiHyy/0ySlhTZqulp1KUJa&#10;YMXCBziOk1j4xthtWr5+x05busATIg+WJzM+OXPOOKubg1ZkL8BLaypaTHJKhOG2kaar6Lev21cL&#10;SnxgpmHKGlHRo/D0Zv3yxWpwpZja3qpGAEEQ48vBVbQPwZVZ5nkvNPMT64TBZGtBs4AhdFkDbEB0&#10;rbJpnr/JBguNA8uF9/j2bkzSdcJvW8HD57b1IhBVUeQW0gppreOarVes7IC5XvITDfYPLDSTBj96&#10;gbpjgZEdyD+gtORgvW3DhFud2baVXKQesJsi/62bx545kXpBcby7yOT/Hyz/tH8AIhv0bkmJYRo9&#10;+oKqMdMpQWZRn8H5Esse3QPEDr27t/y7J8ZueqwStwB26AVrkFUR67NnB2Lg8Siph4+2QXS2CzZJ&#10;dWhBR0AUgRySI8eLI+IQCMeXxWK5yIs5JRxzs3xevE6WZaw8n3bgw3thNYmbigJyT+hsf+9DZMPK&#10;c0lib5VstlKpFEBXbxSQPcPp2KYnNYBNXpcpQ4aKLufTeUJ+lvPXEHl6/gahZcAxV1JXdHEpYmWU&#10;7Z1p0hAGJtW4R8rKnHSM0o0WhEN9GI06m1Lb5ojCgh2nGm8hbnoLPykZcKIr6n/sGAhK1AeD5iyL&#10;2SxegRTM5m+nGMB1pr7OMMMRqqKBknG7CeO12TmQXY9fKpIaxt6ioa1MWkezR1Yn+ji1yYLTDYvX&#10;4jpOVb/+A+snAAAA//8DAFBLAwQUAAYACAAAACEAoJAd/t8AAAAJAQAADwAAAGRycy9kb3ducmV2&#10;LnhtbEyPQU+DQBCF7yb+h82YeLOLSGmhLI3R1MRjSy/eBhiBys4SdmnRX+/2pMfJ+/LeN9l21r04&#10;02g7wwoeFwEI4srUHTcKjsXuYQ3COuQae8Ok4JssbPPbmwzT2lx4T+eDa4QvYZuigta5IZXSVi1p&#10;tAszEPvs04wanT/HRtYjXny57mUYBLHU2LFfaHGgl5aqr8OkFZRdeMSfffEW6GT35N7n4jR9vCp1&#10;fzc/b0A4mt0fDFd9rw65dyrNxLUVvYIwWS096oMoBuGBZRJHIEoFq3UEMs/k/w/yXwAAAP//AwBQ&#10;SwECLQAUAAYACAAAACEAtoM4kv4AAADhAQAAEwAAAAAAAAAAAAAAAAAAAAAAW0NvbnRlbnRfVHlw&#10;ZXNdLnhtbFBLAQItABQABgAIAAAAIQA4/SH/1gAAAJQBAAALAAAAAAAAAAAAAAAAAC8BAABfcmVs&#10;cy8ucmVsc1BLAQItABQABgAIAAAAIQBOREUYKgIAAE8EAAAOAAAAAAAAAAAAAAAAAC4CAABkcnMv&#10;ZTJvRG9jLnhtbFBLAQItABQABgAIAAAAIQCgkB3+3wAAAAkBAAAPAAAAAAAAAAAAAAAAAIQEAABk&#10;cnMvZG93bnJldi54bWxQSwUGAAAAAAQABADzAAAAkAUAAAAA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รองผู้อำนวยการโรงเรียน</w:t>
                      </w:r>
                    </w:p>
                  </w:txbxContent>
                </v:textbox>
              </v:rect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233045</wp:posOffset>
                </wp:positionV>
                <wp:extent cx="0" cy="536575"/>
                <wp:effectExtent l="23495" t="23495" r="24130" b="20955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20.85pt;margin-top:18.35pt;width:0;height:4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qoHgIAADwEAAAOAAAAZHJzL2Uyb0RvYy54bWysU02P2yAQvVfqf0C+J7bztVkrzmplJ71s&#10;20i7/QEEsI1qMwhInKjqf++AkyjbXqqqPuABZt68mTesnk5dS47CWAkqj9JxEhGhGHCp6jz69rYd&#10;LSNiHVWctqBEHp2FjZ7WHz+sep2JCTTQcmEIgiib9TqPGud0FseWNaKjdgxaKLyswHTU4dbUMTe0&#10;R/SujSdJsoh7MFwbYMJaPC2Hy2gd8KtKMPe1qqxwpM0j5ObCasK692u8XtGsNlQ3kl1o0H9g0VGp&#10;MOkNqqSOkoORf0B1khmwULkxgy6GqpJMhBqwmjT5rZrXhmoRasHmWH1rk/1/sOzLcWeI5KgdKqVo&#10;hxo9HxyE1GTu+9Nrm6FboXbGV8hO6lW/APtuiYKioaoWwfntrDE29RHxuxC/sRqz7PvPwNGHIn5o&#10;1qkynYfENpBT0OR800ScHGHDIcPT+XQxfwh0Yppd47Sx7pOAjngjj6wzVNaNK0ApFB5MGrLQ44t1&#10;nhXNrgE+qYKtbNugf6tIn0fTZZokIcJCK7m/9X7W1PuiNeRI/QiFL9SIN/duBg6KB7RGUL652I7K&#10;drAxe6s8HhaGfC7WMCM/HpPHzXKznI1mk8VmNEvKcvS8LWajxTZ9mJfTsijK9Kenls6yRnIulGd3&#10;ndd09nfzcHk5w6TdJvbWh/g9emgYkr3+A+mgrBdzGIs98PPOXBXHEQ3Ol+fk38D9Hu37R7/+BQAA&#10;//8DAFBLAwQUAAYACAAAACEAF/JULd0AAAAKAQAADwAAAGRycy9kb3ducmV2LnhtbEyPTU/DMAyG&#10;70j8h8hI3FjaMu2jNJ0QH7cdtoG0a9aYtiJxSpOt5d/jicN2smw/ev24WI3OihP2ofWkIJ0kIJAq&#10;b1qqFXx+vD8sQISoyWjrCRX8YoBVeXtT6Nz4gbZ42sVacAiFXCtoYuxyKUPVoNNh4jsk3n353unI&#10;bV9L0+uBw52VWZLMpNMt8YVGd/jSYPW9OzoFicFNV69f3xZxud9WP3awNtsodX83Pj+BiDjGCwxn&#10;fVaHkp0O/kgmCKtgOk3njCp4nHFl4H9wYDJLM5BlIa9fKP8AAAD//wMAUEsBAi0AFAAGAAgAAAAh&#10;ALaDOJL+AAAA4QEAABMAAAAAAAAAAAAAAAAAAAAAAFtDb250ZW50X1R5cGVzXS54bWxQSwECLQAU&#10;AAYACAAAACEAOP0h/9YAAACUAQAACwAAAAAAAAAAAAAAAAAvAQAAX3JlbHMvLnJlbHNQSwECLQAU&#10;AAYACAAAACEAGVBqqB4CAAA8BAAADgAAAAAAAAAAAAAAAAAuAgAAZHJzL2Uyb0RvYy54bWxQSwEC&#10;LQAUAAYACAAAACEAF/JULd0AAAAKAQAADwAAAAAAAAAAAAAAAAB4BAAAZHJzL2Rvd25yZXYueG1s&#10;UEsFBgAAAAAEAAQA8wAAAIIFAAAAAA==&#10;" strokeweight="3pt"/>
            </w:pict>
          </mc:Fallback>
        </mc:AlternateConten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201930</wp:posOffset>
                </wp:positionV>
                <wp:extent cx="0" cy="476885"/>
                <wp:effectExtent l="22860" t="20955" r="24765" b="26035"/>
                <wp:wrapNone/>
                <wp:docPr id="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8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20.8pt;margin-top:15.9pt;width:0;height:3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ikHQIAADwEAAAOAAAAZHJzL2Uyb0RvYy54bWysU8GO2yAQvVfqPyDuie2sN+u14qxWdtLL&#10;to202w8ggG1UGxCQOFHVf++AnWjTXqqqPuABZt68mTesnk59h47cWKFkgZN5jBGXVDEhmwJ/e9vO&#10;MoysI5KRTkle4DO3+Gn98cNq0DlfqFZ1jBsEINLmgy5w65zOo8jSlvfEzpXmEi5rZXriYGuaiBky&#10;AHrfRYs4XkaDMkwbRbm1cFqNl3gd8OuaU/e1ri13qCswcHNhNWHd+zVar0jeGKJbQSca5B9Y9ERI&#10;SHqFqogj6GDEH1C9oEZZVbs5VX2k6lpQHmqAapL4t2peW6J5qAWaY/W1Tfb/wdIvx51BgoF2DxhJ&#10;0oNGzwenQmq09P0ZtM3BrZQ74yukJ/mqXxT9bpFUZUtkw4Pz21lDbOIjopsQv7EasuyHz4qBDwH8&#10;0KxTbXoPCW1Ap6DJ+aoJPzlEx0MKp+nDMsvuAzjJL3HaWPeJqx55o8DWGSKa1pVKShBemSRkIccX&#10;6zwrkl8CfFKptqLrgv6dREOB77IkjkOEVZ1g/tb7WdPsy86gI/EjFL6Jxo2bUQfJAlrLCdtMtiOi&#10;G23I3kmPB4UBn8kaZ+THY/y4yTZZOksXy80sjatq9rwt09lymzzcV3dVWVbJT08tSfNWMMalZ3eZ&#10;1yT9u3mYXs44adeJvfYhukUPDQOyl38gHZT1Yo5jsVfsvDMXxWFEg/P0nPwbeL8H+/2jX/8CAAD/&#10;/wMAUEsDBBQABgAIAAAAIQAJIsze3AAAAAoBAAAPAAAAZHJzL2Rvd25yZXYueG1sTI9NT8MwDIbv&#10;SPyHyEjcWNIxVVtpOiE+bhy2gcQ1a7y2WuKUJlvLv8eIAzvafvT6ecv15J044xC7QBqymQKBVAfb&#10;UaPh4/31bgkiJkPWuECo4RsjrKvrq9IUNoy0xfMuNYJDKBZGQ5tSX0gZ6xa9ibPQI/HtEAZvEo9D&#10;I+1gRg73Ts6VyqU3HfGH1vT41GJ93J28BmVx0zdvzy/LtPrc1l9udG6+0fr2Znp8AJFwSv8w/Oqz&#10;OlTstA8nslE4DYtFljOq4T7jCgz8LfZMqnwFsirlZYXqBwAA//8DAFBLAQItABQABgAIAAAAIQC2&#10;gziS/gAAAOEBAAATAAAAAAAAAAAAAAAAAAAAAABbQ29udGVudF9UeXBlc10ueG1sUEsBAi0AFAAG&#10;AAgAAAAhADj9If/WAAAAlAEAAAsAAAAAAAAAAAAAAAAALwEAAF9yZWxzLy5yZWxzUEsBAi0AFAAG&#10;AAgAAAAhAJ09GKQdAgAAPAQAAA4AAAAAAAAAAAAAAAAALgIAAGRycy9lMm9Eb2MueG1sUEsBAi0A&#10;FAAGAAgAAAAhAAkizN7cAAAACgEAAA8AAAAAAAAAAAAAAAAAdwQAAGRycy9kb3ducmV2LnhtbFBL&#10;BQYAAAAABAAEAPMAAACABQAAAAA=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5005705</wp:posOffset>
                </wp:positionH>
                <wp:positionV relativeFrom="paragraph">
                  <wp:posOffset>201930</wp:posOffset>
                </wp:positionV>
                <wp:extent cx="0" cy="476885"/>
                <wp:effectExtent l="24130" t="20955" r="23495" b="26035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8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394.15pt;margin-top:15.9pt;width:0;height:3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XSHHQIAADwEAAAOAAAAZHJzL2Uyb0RvYy54bWysU8GO2yAQvVfqPyDuie2sN+u14qxWdtLL&#10;to202w8ggG1UGxCQOFHVf++AnWjTXqqqPuABZt68mTesnk59h47cWKFkgZN5jBGXVDEhmwJ/e9vO&#10;MoysI5KRTkle4DO3+Gn98cNq0DlfqFZ1jBsEINLmgy5w65zOo8jSlvfEzpXmEi5rZXriYGuaiBky&#10;AHrfRYs4XkaDMkwbRbm1cFqNl3gd8OuaU/e1ri13qCswcHNhNWHd+zVar0jeGKJbQSca5B9Y9ERI&#10;SHqFqogj6GDEH1C9oEZZVbs5VX2k6lpQHmqAapL4t2peW6J5qAWaY/W1Tfb/wdIvx51BgoF2S4wk&#10;6UGj54NTITV68P0ZtM3BrZQ74yukJ/mqXxT9bpFUZUtkw4Pz21lDbOIjopsQv7EasuyHz4qBDwH8&#10;0KxTbXoPCW1Ap6DJ+aoJPzlEx0MKp+nDMsvuAzjJL3HaWPeJqx55o8DWGSKa1pVKShBemSRkIccX&#10;6zwrkl8CfFKptqLrgv6dREOB77IkjkOEVZ1g/tb7WdPsy86gI/EjFL6Jxo2bUQfJAlrLCdtMtiOi&#10;G23I3kmPB4UBn8kaZ+THY/y4yTZZOksXy80sjatq9rwt09lymzzcV3dVWVbJT08tSfNWMMalZ3eZ&#10;1yT9u3mYXs44adeJvfYhukUPDQOyl38gHZT1Yo5jsVfsvDMXxWFEg/P0nPwbeL8H+/2jX/8CAAD/&#10;/wMAUEsDBBQABgAIAAAAIQCZHf983QAAAAoBAAAPAAAAZHJzL2Rvd25yZXYueG1sTI9Nb8IwDIbv&#10;k/gPkZF2GwkgsdI1RWgftx2ATdo1NF5bLXFKE2j37+dph3G0/ej18xab0TtxwT62gTTMZwoEUhVs&#10;S7WG97eXuwxETIascYFQwzdG2JSTm8LkNgy0x8sh1YJDKOZGQ5NSl0sZqwa9ibPQIfHtM/TeJB77&#10;WtreDBzunVwotZLetMQfGtPhY4PV1+HsNSiLu65+fXrO0vpjX53c4Nxip/XtdNw+gEg4pn8YfvVZ&#10;HUp2OoYz2SichvssWzKqYTnnCgz8LY5MqtUaZFnI6wrlDwAAAP//AwBQSwECLQAUAAYACAAAACEA&#10;toM4kv4AAADhAQAAEwAAAAAAAAAAAAAAAAAAAAAAW0NvbnRlbnRfVHlwZXNdLnhtbFBLAQItABQA&#10;BgAIAAAAIQA4/SH/1gAAAJQBAAALAAAAAAAAAAAAAAAAAC8BAABfcmVscy8ucmVsc1BLAQItABQA&#10;BgAIAAAAIQB05XSHHQIAADwEAAAOAAAAAAAAAAAAAAAAAC4CAABkcnMvZTJvRG9jLnhtbFBLAQIt&#10;ABQABgAIAAAAIQCZHf983QAAAAoBAAAPAAAAAAAAAAAAAAAAAHcEAABkcnMvZG93bnJldi54bWxQ&#10;SwUGAAAAAAQABADzAAAAgQUAAAAA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201930</wp:posOffset>
                </wp:positionV>
                <wp:extent cx="4304030" cy="0"/>
                <wp:effectExtent l="23495" t="20955" r="25400" b="2667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40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56.6pt;margin-top:15.9pt;width:338.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3rzHwIAAD0EAAAOAAAAZHJzL2Uyb0RvYy54bWysU02P2jAQvVfqf7B8hySQ3bIRYbVKoJdt&#10;F2m3P8DYTmLVsS3bEFDV/96xIYhtL1VVDmacmXnz8Z6Xj8deogO3TmhV4myaYsQV1UyotsTf3jaT&#10;BUbOE8WI1IqX+MQdflx9/LAcTMFnutOScYsARLliMCXuvDdFkjja8Z64qTZcgbPRticerrZNmCUD&#10;oPcymaXpfTJoy4zVlDsHX+uzE68iftNw6l+axnGPZImhNx9PG89dOJPVkhStJaYT9NIG+YcueiIU&#10;FL1C1cQTtLfiD6heUKudbvyU6j7RTSMojzPANFn62zSvHTE8zgLLcea6Jvf/YOnXw9YiwYC7O4wU&#10;6YGjp73XsTRahP0MxhUQVqmtDRPSo3o1z5p+d0jpqiOq5TH47WQgNwsZybuUcHEGquyGL5pBDAH8&#10;uKxjY/sACWtAx8jJ6coJP3pE4WM+T/N0DtTR0ZeQYkw01vnPXPcoGCV23hLRdr7SSgHz2maxDDk8&#10;Ox/aIsWYEKoqvRFSRgFIhYYSzxdZmsYMp6VgwRvinG13lbToQIKG4i8OCZ7bMKv3ikW0jhO2vtie&#10;CHm2obpUAQ8mg34u1lkkPx7Sh/Vivcgn+ex+PcnTup48bap8cr/JPt3V87qq6uxnaC3Li04wxlXo&#10;bhRslv+dIC5P5yy1q2Sve0jeo8eFQbPjf2w6UhvYPOtip9lpa0fKQaMx+PKewiO4vYN9++pXvwAA&#10;AP//AwBQSwMEFAAGAAgAAAAhAI1vFmjbAAAACQEAAA8AAABkcnMvZG93bnJldi54bWxMj81OwzAQ&#10;hO9IvIO1SNyok1SCNsSpED83Dm1B4rqNlyTCXofYbcLbs4gDHGf20+xMtZm9UycaYx/YQL7IQBE3&#10;wfbcGnh9ebpagYoJ2aILTAa+KMKmPj+rsLRh4h2d9qlVEsKxRANdSkOpdWw68hgXYSCW23sYPSaR&#10;Y6vtiJOEe6eLLLvWHnuWDx0OdN9R87E/egOZpe3QPj88rtL6bdd8usm5YmvM5cV8dwsq0Zz+YPip&#10;L9Whlk6HcGQblROdLwtBDSxzmSDAzTqXcYdfQ9eV/r+g/gYAAP//AwBQSwECLQAUAAYACAAAACEA&#10;toM4kv4AAADhAQAAEwAAAAAAAAAAAAAAAAAAAAAAW0NvbnRlbnRfVHlwZXNdLnhtbFBLAQItABQA&#10;BgAIAAAAIQA4/SH/1gAAAJQBAAALAAAAAAAAAAAAAAAAAC8BAABfcmVscy8ucmVsc1BLAQItABQA&#10;BgAIAAAAIQBIU3rzHwIAAD0EAAAOAAAAAAAAAAAAAAAAAC4CAABkcnMvZTJvRG9jLnhtbFBLAQIt&#10;ABQABgAIAAAAIQCNbxZo2wAAAAkBAAAPAAAAAAAAAAAAAAAAAHkEAABkcnMvZG93bnJldi54bWxQ&#10;SwUGAAAAAAQABADzAAAAgQUAAAAA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186055</wp:posOffset>
                </wp:positionV>
                <wp:extent cx="0" cy="492760"/>
                <wp:effectExtent l="22860" t="24130" r="24765" b="2603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7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57.3pt;margin-top:14.65pt;width:0;height:3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ftWHgIAADwEAAAOAAAAZHJzL2Uyb0RvYy54bWysU8GO2yAQvVfqPyDuWdtZN5tYcVYrO+ll&#10;24202w8ggG1UDAhInKjqv3fASZRtL1VVH/AAM2/ezBuWj8deogO3TmhV4uwuxYgrqplQbYm/vW0m&#10;c4ycJ4oRqRUv8Yk7/Lj6+GE5mIJPdacl4xYBiHLFYErceW+KJHG04z1xd9pwBZeNtj3xsLVtwiwZ&#10;AL2XyTRNZ8mgLTNWU+4cnNbjJV5F/Kbh1L80jeMeyRIDNx9XG9ddWJPVkhStJaYT9EyD/AOLnggF&#10;Sa9QNfEE7a34A6oX1GqnG39HdZ/ophGUxxqgmiz9rZrXjhgea4HmOHNtk/t/sPTrYWuRYKBdjpEi&#10;PWj0tPc6pkaL0J/BuALcKrW1oUJ6VK/mWdPvDilddUS1PDq/nQzEZiEieRcSNs5Alt3wRTPwIYAf&#10;m3VsbB8goQ3oGDU5XTXhR4/oeEjhNF9MH2ZRroQUlzhjnf/MdY+CUWLnLRFt5yutFAivbRazkMOz&#10;84EVKS4BIanSGyFl1F8qNJT4fp6laYxwWgoWboOfs+2ukhYdSBih+MUa4ebWzeq9YhGt44Stz7Yn&#10;Qo42ZJcq4EFhwOdsjTPyY5Eu1vP1PJ/k09l6kqd1PXnaVPlktskePtX3dVXV2c9ALcuLTjDGVWB3&#10;mdcs/7t5OL+ccdKuE3vtQ/IePTYMyF7+kXRUNog5jsVOs9PWXhSHEY3O5+cU3sDtHuzbR7/6BQAA&#10;//8DAFBLAwQUAAYACAAAACEA4lIV6twAAAAKAQAADwAAAGRycy9kb3ducmV2LnhtbEyPzU7DMBCE&#10;70i8g7VI3KjdgKImxKkQPzcObUHi6sZLEmGvQ+w24e3ZcqG3nd3R7DfVevZOHHGMfSANy4UCgdQE&#10;21Or4f3t5WYFIiZD1rhAqOEHI6zry4vKlDZMtMXjLrWCQyiWRkOX0lBKGZsOvYmLMCDx7TOM3iSW&#10;YyvtaCYO905mSuXSm574Q2cGfOyw+dodvAZlcTO0r0/Pq1R8bJtvNzmXbbS+vpof7kEknNO/GU74&#10;jA41M+3DgWwUjvXyLmerhqy4BXEy/C32PKi8AFlX8rxC/QsAAP//AwBQSwECLQAUAAYACAAAACEA&#10;toM4kv4AAADhAQAAEwAAAAAAAAAAAAAAAAAAAAAAW0NvbnRlbnRfVHlwZXNdLnhtbFBLAQItABQA&#10;BgAIAAAAIQA4/SH/1gAAAJQBAAALAAAAAAAAAAAAAAAAAC8BAABfcmVscy8ucmVsc1BLAQItABQA&#10;BgAIAAAAIQA4lftWHgIAADwEAAAOAAAAAAAAAAAAAAAAAC4CAABkcnMvZTJvRG9jLnhtbFBLAQIt&#10;ABQABgAIAAAAIQDiUhXq3AAAAAoBAAAPAAAAAAAAAAAAAAAAAHgEAABkcnMvZG93bnJldi54bWxQ&#10;SwUGAAAAAAQABADzAAAAgQUAAAAA&#10;" strokeweight="3pt"/>
            </w:pict>
          </mc:Fallback>
        </mc:AlternateConten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138430</wp:posOffset>
                </wp:positionV>
                <wp:extent cx="1527175" cy="422910"/>
                <wp:effectExtent l="9525" t="5080" r="6350" b="1016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นายเสถียร  มัทวรัตน์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margin-left:330pt;margin-top:10.9pt;width:120.25pt;height:3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gQLgIAAFkEAAAOAAAAZHJzL2Uyb0RvYy54bWysVNtu2zAMfR+wfxD0vjjxkqUx4hRdugwD&#10;ugvQ7gNkWbaFSaImKbGzry8lp2nQbS/D/CCIJn14eEh6fT1oRQ7CeQmmpLPJlBJhONTStCX9/rB7&#10;c0WJD8zUTIERJT0KT683r1+te1uIHDpQtXAEQYwvelvSLgRbZJnnndDMT8AKg84GnGYBTddmtWM9&#10;omuV5dPpu6wHV1sHXHiPb29HJ90k/KYRPHxtGi8CUSVFbiGdLp1VPLPNmhWtY7aT/ESD/QMLzaTB&#10;pGeoWxYY2Tv5G5SW3IGHJkw46AyaRnKRasBqZtMX1dx3zIpUC4rj7Vkm//9g+ZfDN0dkjb17S4lh&#10;Gnv0IIZA3sNAZkmf3voCw+4tBoYB32NsqtXbO+A/PDGw7ZhpxY1z0HeC1chvFpXNLj6NHfGFjyBV&#10;/xlqzMP2ARLQ0DgdxUM5CKJjn47n3kQuPKZc5MvZckEJR988z1cjuYwVT19b58NHAZrES0kd9j6h&#10;s8OdD5ENK55CYjIPStY7qVQyXFttlSMHhnOyS08q4EWYMqQv6WqRL0YB/goxTc+fILQMOPBK6pJe&#10;nYNYEWX7YOo0joFJNd6RsjInHaN0o4hhqIbUsjwmiLJWUB9RWAfjfOM+4qUD94uSHme7pP7nnjlB&#10;ifpksDmr2XwelyEZ88UyR8NdeqpLDzMcoUoaKBmv2zAu0N462XaYaRwHAzfY0EYmrZ9Znejj/KYW&#10;nHYtLsilnaKe/wibRwAAAP//AwBQSwMEFAAGAAgAAAAhACYzjF/fAAAACQEAAA8AAABkcnMvZG93&#10;bnJldi54bWxMj8FOwzAQRO9I/IO1SFwQtVtKSEOcCiGB6A0Kgqsbb5MIex1iNw1/z3KC42pHb+aV&#10;68k7MeIQu0Aa5jMFAqkOtqNGw9vrw2UOIiZD1rhAqOEbI6yr05PSFDYc6QXHbWoEQygWRkObUl9I&#10;GesWvYmz0CPxbx8GbxKfQyPtYI4M904ulMqkNx1xQ2t6vG+x/twevIZ8+TR+xM3V83ud7d0qXdyM&#10;j1+D1udn090tiIRT+gvD73yeDhVv2oUD2SichixT7JI0LOaswIGVUtcgdkzPlyCrUv43qH4AAAD/&#10;/wMAUEsBAi0AFAAGAAgAAAAhALaDOJL+AAAA4QEAABMAAAAAAAAAAAAAAAAAAAAAAFtDb250ZW50&#10;X1R5cGVzXS54bWxQSwECLQAUAAYACAAAACEAOP0h/9YAAACUAQAACwAAAAAAAAAAAAAAAAAvAQAA&#10;X3JlbHMvLnJlbHNQSwECLQAUAAYACAAAACEAj7OoEC4CAABZBAAADgAAAAAAAAAAAAAAAAAuAgAA&#10;ZHJzL2Uyb0RvYy54bWxQSwECLQAUAAYACAAAACEAJjOMX98AAAAJAQAADwAAAAAAAAAAAAAAAACI&#10;BAAAZHJzL2Rvd25yZXYueG1sUEsFBgAAAAAEAAQA8wAAAJQFAAAAAA=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นายเสถียร  มัทวรัตน์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2022475</wp:posOffset>
                </wp:positionH>
                <wp:positionV relativeFrom="paragraph">
                  <wp:posOffset>138430</wp:posOffset>
                </wp:positionV>
                <wp:extent cx="1737995" cy="422910"/>
                <wp:effectExtent l="12700" t="5080" r="11430" b="1016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99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4"/>
                                <w:cs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นายวิรัช  วันบรรเจิด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59.25pt;margin-top:10.9pt;width:136.85pt;height:3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uLjMAIAAFkEAAAOAAAAZHJzL2Uyb0RvYy54bWysVNuO2yAQfa/Uf0C8N068SXdjxVlts01V&#10;aXuRdvsBGGMbFRgKJHb69TvgJE1vL1X9gBgYzsycM+PV7aAV2QvnJZiSziZTSoThUEvTlvTL0/bV&#10;DSU+MFMzBUaU9CA8vV2/fLHqbSFy6EDVwhEEMb7obUm7EGyRZZ53QjM/ASsMXjbgNAtoujarHesR&#10;Xassn05fZz242jrgwns8vR8v6TrhN43g4VPTeBGIKinmFtLq0lrFNVuvWNE6ZjvJj2mwf8hCM2kw&#10;6BnqngVGdk7+BqUld+ChCRMOOoOmkVykGrCa2fSXah47ZkWqBcnx9kyT/3+w/OP+syOyRu1ySgzT&#10;qNGTGAJ5AwOZzSI/vfUFuj1adAwDnqNvqtXbB+BfPTGw6ZhpxZ1z0HeC1ZhfepldPB1xfASp+g9Q&#10;Yxy2C5CAhsbpSB7SQRAddTqctYm58Bjy+up6uVxQwvFunufLWRIvY8XptXU+vBOgSdyU1KH2CZ3t&#10;H3zAOtD15BKDeVCy3kqlkuHaaqMc2TPsk236Yun45Cc3ZUhf0uUiX4wE/BVimr4/QWgZsOGV1CW9&#10;OTuxItL21tSpHQOTatxjfGUwjchjpG4kMQzVkCS7OslTQX1AYh2M/Y3ziJsO3HdKeuztkvpvO+YE&#10;Jeq9QXGWs/k8DkMy5ovrHA13eVNd3jDDEaqkgZJxuwnjAO2sk22HkcZ2MHCHgjYycR0zHrM6po/9&#10;m/g8zlockEs7ef34I6yfAQAA//8DAFBLAwQUAAYACAAAACEAeG2Tp+AAAAAJAQAADwAAAGRycy9k&#10;b3ducmV2LnhtbEyPy07DMBBF90j8gzVIbBB1kj5IQ5wKIYHoDgqCrZtMkwh7HGw3DX/PsILlaI7O&#10;vbfcTNaIEX3oHSlIZwkIpNo1PbUK3l4frnMQIWpqtHGECr4xwKY6Pyt10bgTveC4i61gCYVCK+hi&#10;HAopQ92h1WHmBiT+HZy3OvLpW9l4fWK5NTJLkpW0uidO6PSA9x3Wn7ujVZAvnsaPsJ0/v9erg1nH&#10;q5vx8csrdXkx3d2CiDjFPxh+63N1qLjT3h2pCcIomKf5klEFWcoTGFiuswzEnu35AmRVyv8Lqh8A&#10;AAD//wMAUEsBAi0AFAAGAAgAAAAhALaDOJL+AAAA4QEAABMAAAAAAAAAAAAAAAAAAAAAAFtDb250&#10;ZW50X1R5cGVzXS54bWxQSwECLQAUAAYACAAAACEAOP0h/9YAAACUAQAACwAAAAAAAAAAAAAAAAAv&#10;AQAAX3JlbHMvLnJlbHNQSwECLQAUAAYACAAAACEAP9bi4zACAABZBAAADgAAAAAAAAAAAAAAAAAu&#10;AgAAZHJzL2Uyb0RvYy54bWxQSwECLQAUAAYACAAAACEAeG2Tp+AAAAAJAQAADwAAAAAAAAAAAAAA&#10;AACKBAAAZHJzL2Rvd25yZXYueG1sUEsFBgAAAAAEAAQA8wAAAJcFAAAAAA=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4"/>
                          <w:cs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นายวิรัช  วันบรรเจิด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138430</wp:posOffset>
                </wp:positionV>
                <wp:extent cx="1633220" cy="422910"/>
                <wp:effectExtent l="11430" t="5080" r="12700" b="1016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322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นายวิฑูรย์  พานชัย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-3.6pt;margin-top:10.9pt;width:128.6pt;height:33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U7LQIAAFkEAAAOAAAAZHJzL2Uyb0RvYy54bWysVNtu2zAMfR+wfxD0vjh2k64x4hRdugwD&#10;ugvQ7gNkWY6FSaImKbGzry8lJ1nQbS/D/CBIInVInkN6eTtoRfbCeQmmovlkSokwHBppthX99rR5&#10;c0OJD8w0TIERFT0IT29Xr18te1uKAjpQjXAEQYwve1vRLgRbZpnnndDMT8AKg8YWnGYBj26bNY71&#10;iK5VVkyn11kPrrEOuPAeb+9HI10l/LYVPHxpWy8CURXF3EJaXVrruGarJSu3jtlO8mMa7B+y0Ewa&#10;DHqGumeBkZ2Tv0FpyR14aMOEg86gbSUXqQasJp++qOaxY1akWpAcb880+f8Hyz/vvzoiG9Qup8Qw&#10;jRo9iSGQdzCQvIj89NaX6PZo0TEMeI++qVZvH4B/98TAumNmK+6cg74TrMH88vgyu3g64vgIUvef&#10;oME4bBcgAQ2t05E8pIMgOup0OGsTc+Ex5PXVVVGgiaNtVhSLPImXsfL02jofPgjQJG4q6lD7hM72&#10;Dz7EbFh5conBPCjZbKRS6eC29Vo5smfYJ5v0pQJeuClD+oou5sV8JOCvENP0/QlCy4ANr6Su6M3Z&#10;iZWRtvemSe0YmFTjHlNW5shjpG4kMQz1kCSbneSpoTkgsQ7G/sZ5xE0H7iclPfZ2Rf2PHXOCEvXR&#10;oDiLfDaLw5AOs/nbSKu7tNSXFmY4QlU0UDJu12EcoJ11ctthpLEdDNyhoK1MXEflx6yO6WP/JgmO&#10;sxYH5PKcvH79EVbPAAAA//8DAFBLAwQUAAYACAAAACEA9MBgrN4AAAAIAQAADwAAAGRycy9kb3du&#10;cmV2LnhtbEyPwU7DMBBE70j8g7VIXFDrNJQ2hDgVQgLBDQqCqxtvkwh7HWw3DX/PcoLjakZv31Sb&#10;yVkxYoi9JwWLeQYCqfGmp1bB2+v9rAARkyajrSdU8I0RNvXpSaVL44/0guM2tYIhFEutoEtpKKWM&#10;TYdOx7kfkDjb++B04jO00gR9ZLizMs+ylXS6J/7Q6QHvOmw+twenoFg+jh/x6fL5vVnt7XW6WI8P&#10;X0Gp87Pp9gZEwin9leFXn9WhZqedP5CJwiqYrXNuKsgXvIDz/CrjbTuGF0uQdSX/D6h/AAAA//8D&#10;AFBLAQItABQABgAIAAAAIQC2gziS/gAAAOEBAAATAAAAAAAAAAAAAAAAAAAAAABbQ29udGVudF9U&#10;eXBlc10ueG1sUEsBAi0AFAAGAAgAAAAhADj9If/WAAAAlAEAAAsAAAAAAAAAAAAAAAAALwEAAF9y&#10;ZWxzLy5yZWxzUEsBAi0AFAAGAAgAAAAhAG9qlTstAgAAWQQAAA4AAAAAAAAAAAAAAAAALgIAAGRy&#10;cy9lMm9Eb2MueG1sUEsBAi0AFAAGAAgAAAAhAPTAYKzeAAAACAEAAA8AAAAAAAAAAAAAAAAAhwQA&#10;AGRycy9kb3ducmV2LnhtbFBLBQYAAAAABAAEAPMAAACSBQAAAAA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นายวิฑูรย์  พานชัย</w:t>
                      </w:r>
                    </w:p>
                  </w:txbxContent>
                </v:textbox>
              </v:shape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216535</wp:posOffset>
                </wp:positionV>
                <wp:extent cx="635" cy="792480"/>
                <wp:effectExtent l="24765" t="26035" r="22225" b="19685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248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94.2pt;margin-top:17.05pt;width:.05pt;height:6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14IwIAAD8EAAAOAAAAZHJzL2Uyb0RvYy54bWysU8uO2yAU3VfqPyD2ie3E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AH41Gk&#10;B46e917H1CibhgENxhXgV6mtDS3So3o1L5p+d0jpqiOq5dH77WQgOAsRybuQsHEG0uyGz5qBD4EE&#10;cVrHxvYBEuaAjpGU040UfvSIwuFs+oARhfPHxSSfR8YSUlwjjXX+E9c9CkaJnbdEtJ2vtFLAvbZZ&#10;zEMOL86HukhxDQhpld4IKaMEpEJDiafzLE1jhNNSsHAb/Jxtd5W06ECCiuIXu4Sbezer94pFtI4T&#10;tr7Yngh5tiG7VAEPWoN6LtZZJj8W6WI9X8/zUT6ZrUd5Wtej502Vj2ab7PGhntZVVWc/Q2lZXnSC&#10;Ma5CdVfJZvnfSeLyeM5iu4n2NofkPXocGBR7/ceiI7eBzrMwdpqdtvbKOag0Ol9eVHgG93uw79/9&#10;6hcAAAD//wMAUEsDBBQABgAIAAAAIQA7sPa73QAAAAoBAAAPAAAAZHJzL2Rvd25yZXYueG1sTI9N&#10;T8MwDIbvSPyHyEi7sXRfkJWmE9rgxmEbSFyzxrQViVOabC3/HnOCo+1Hr5+32IzeiQv2sQ2kYTbN&#10;QCBVwbZUa3h7fb5VIGIyZI0LhBq+McKmvL4qTG7DQAe8HFMtOIRibjQ0KXW5lLFq0Js4DR0S3z5C&#10;703isa+l7c3A4d7JeZbdSW9a4g+N6XDbYPV5PHsNmcV9V7/snlRavx+qLzc4N99rPbkZHx9AJBzT&#10;Hwy/+qwOJTudwplsFE7DvVJLRjUsljMQDPBiBeLE5EqtQZaF/F+h/AEAAP//AwBQSwECLQAUAAYA&#10;CAAAACEAtoM4kv4AAADhAQAAEwAAAAAAAAAAAAAAAAAAAAAAW0NvbnRlbnRfVHlwZXNdLnhtbFBL&#10;AQItABQABgAIAAAAIQA4/SH/1gAAAJQBAAALAAAAAAAAAAAAAAAAAC8BAABfcmVscy8ucmVsc1BL&#10;AQItABQABgAIAAAAIQDwh214IwIAAD8EAAAOAAAAAAAAAAAAAAAAAC4CAABkcnMvZTJvRG9jLnht&#10;bFBLAQItABQABgAIAAAAIQA7sPa73QAAAAoBAAAPAAAAAAAAAAAAAAAAAH0EAABkcnMvZG93bnJl&#10;di54bWxQSwUGAAAAAAQABADzAAAAhwUAAAAA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216535</wp:posOffset>
                </wp:positionV>
                <wp:extent cx="635" cy="792480"/>
                <wp:effectExtent l="19685" t="26035" r="27305" b="1968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248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57.05pt;margin-top:17.05pt;width:.05pt;height:6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fFIwIAAD4EAAAOAAAAZHJzL2Uyb0RvYy54bWysU02P2yAQvVfqf0DcE9uJN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vMFKk&#10;hxE9772OmVGWh/4MxhXgVqmtDRXSo3o1L5p+d0jpqiOq5dH77WQgOAsRybuQsHEGsuyGz5qBD4EE&#10;sVnHxvYBEtqAjnEmp9tM+NEjCoez6QNGFM4fF5N8HgeWkOIaaazzn7juUTBK7Lwlou18pZWC0Wub&#10;xTzk8OJ84EWKa0BIq/RGSBkVIBUaSjydZ2kaI5yWgoXb4Odsu6ukRQcSRBS/WCXc3LtZvVcsonWc&#10;sPXF9kTIsw3ZpQp4UBrwuVhnlfxYpIv1fD3PR/lkth7laV2PnjdVPpptsseHelpXVZ39DNSyvOgE&#10;Y1wFdlfFZvnfKeLyds5au2n21ofkPXpsGJC9/iPpONswzrMwdpqdtvY6cxBpdL48qPAK7vdg3z/7&#10;1S8AAAD//wMAUEsDBBQABgAIAAAAIQBbZlhR3QAAAAoBAAAPAAAAZHJzL2Rvd25yZXYueG1sTI/N&#10;TsMwEITvSLyDtUjcqJNQUJrGqRA/Nw5tQeLqxtskwl6H2G3C27M50dPuaEaz35abyVlxxiF0nhSk&#10;iwQEUu1NR42Cz4+3uxxEiJqMtp5QwS8G2FTXV6UujB9ph+d9bASXUCi0gjbGvpAy1C06HRa+R2Lv&#10;6AenI8uhkWbQI5c7K7MkeZROd8QXWt3jc4v19/7kFCQGt33z/vKax9XXrv6xo7XZVqnbm+lpDSLi&#10;FP/DMOMzOlTMdPAnMkFY1uky5aiC+3nOgXSZgTjw8pCvQFalvHyh+gMAAP//AwBQSwECLQAUAAYA&#10;CAAAACEAtoM4kv4AAADhAQAAEwAAAAAAAAAAAAAAAAAAAAAAW0NvbnRlbnRfVHlwZXNdLnhtbFBL&#10;AQItABQABgAIAAAAIQA4/SH/1gAAAJQBAAALAAAAAAAAAAAAAAAAAC8BAABfcmVscy8ucmVsc1BL&#10;AQItABQABgAIAAAAIQBcCSfFIwIAAD4EAAAOAAAAAAAAAAAAAAAAAC4CAABkcnMvZTJvRG9jLnht&#10;bFBLAQItABQABgAIAAAAIQBbZlhR3QAAAAoBAAAPAAAAAAAAAAAAAAAAAH0EAABkcnMvZG93bnJl&#10;di54bWxQSwUGAAAAAAQABADzAAAAhwUAAAAA&#10;" strokeweight="3pt"/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3810</wp:posOffset>
                </wp:positionV>
                <wp:extent cx="0" cy="327025"/>
                <wp:effectExtent l="20955" t="22860" r="26670" b="2159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220.65pt;margin-top:.3pt;width:0;height:2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7hHgIAADwEAAAOAAAAZHJzL2Uyb0RvYy54bWysU8Fu2zAMvQ/YPwi+J7ZTN02NOEVhJ7t0&#10;W4B2H6BIsi3MFgVJiRMM+/dRchKk22UY5oNMSeTjIx+1fDr2HTkIYyWoIkqnSUSEYsClaoro29tm&#10;soiIdVRx2oESRXQSNnpaffywHHQuZtBCx4UhCKJsPugiap3TeRxb1oqe2iloofCyBtNTh1vTxNzQ&#10;AdH7Lp4lyTwewHBtgAlr8bQaL6NVwK9rwdzXurbCka6IkJsLqwnrzq/xaknzxlDdSnamQf+BRU+l&#10;wqRXqIo6SvZG/gHVS2bAQu2mDPoY6loyEWrAatLkt2peW6pFqAWbY/W1Tfb/wbIvh60hkhcRCqVo&#10;jxI97x2EzCS99/0ZtM3RrVRb4ytkR/WqX4B9t0RB2VLViOD9dtIYnPqI+F2I31iNWXbDZ+DoQzFB&#10;aNaxNr2HxDaQY9DkdNVEHB1h4yHD07vZQzILdGKaX+K0se6TgJ54o4isM1Q2rStBKRQeTBqy0MOL&#10;dZ4VzS8BPqmCjey6oH+nyIApFmmShAgLneT+1vtZ0+zKzpAD9SMUvlAj3ty6GdgrHtBaQfn6bDsq&#10;u9HG7J3yeFgY8jlb44z8eEwe14v1Iptks/l6kiVVNXnelNlkvkkf7qu7qiyr9KenlmZ5KzkXyrO7&#10;zGua/d08nF/OOGnXib32IX6PHhqGZC//QDoo68Ucx2IH/LQ1F8VxRIPz+Tn5N3C7R/v20a9+AQAA&#10;//8DAFBLAwQUAAYACAAAACEAxzgEVtoAAAAHAQAADwAAAGRycy9kb3ducmV2LnhtbEyOTW/CMBBE&#10;75X4D9Yi9VacpBRByAZV/bj1ALRSryZekgh7ncaGpP++rnqgx9GM3rxiM1ojLtT71jFCOktAEFdO&#10;t1wjfLy/3i1B+KBYK+OYEL7Jw6ac3BQq127gHV32oRYRwj5XCE0IXS6lrxqyys9cRxy7o+utCjH2&#10;tdS9GiLcGpklyUJa1XJ8aFRHTw1Vp/3ZIiSatl399vyyDKvPXfVlBmOyLeLtdHxcgwg0husYfvWj&#10;OpTR6eDOrL0wCPN5eh+nCAsQsf6LB4SHLAVZFvK/f/kDAAD//wMAUEsBAi0AFAAGAAgAAAAhALaD&#10;OJL+AAAA4QEAABMAAAAAAAAAAAAAAAAAAAAAAFtDb250ZW50X1R5cGVzXS54bWxQSwECLQAUAAYA&#10;CAAAACEAOP0h/9YAAACUAQAACwAAAAAAAAAAAAAAAAAvAQAAX3JlbHMvLnJlbHNQSwECLQAUAAYA&#10;CAAAACEALbgu4R4CAAA8BAAADgAAAAAAAAAAAAAAAAAuAgAAZHJzL2Uyb0RvYy54bWxQSwECLQAU&#10;AAYACAAAACEAxzgEVtoAAAAHAQAADwAAAAAAAAAAAAAAAAB4BAAAZHJzL2Rvd25yZXYueG1sUEsF&#10;BgAAAAAEAAQA8wAAAH8FAAAAAA==&#10;" strokeweight="3pt"/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3636010</wp:posOffset>
                </wp:positionH>
                <wp:positionV relativeFrom="paragraph">
                  <wp:posOffset>77470</wp:posOffset>
                </wp:positionV>
                <wp:extent cx="17145" cy="382270"/>
                <wp:effectExtent l="26035" t="20320" r="23495" b="2603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" cy="38227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86.3pt;margin-top:6.1pt;width:1.35pt;height:30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bfpIwIAAEAEAAAOAAAAZHJzL2Uyb0RvYy54bWysU02P2jAQvVfqf7B8ZxOzWWAjwmqVQC/b&#10;Fmm3P8DYDrHq2JZtCKjqf+/YfIhtL1VVDmacmXnzZuZ5/nToFdoL56XRFSZ3OUZCM8Ol3lb429tq&#10;NMPIB6o5VUaLCh+Fx0+Ljx/mgy3F2HRGceEQgGhfDrbCXQi2zDLPOtFTf2es0OBsjetpgKvbZtzR&#10;AdB7lY3zfJINxnHrDBPew9fm5MSLhN+2goWvbetFQKrCwC2k06VzE89sMafl1lHbSXamQf+BRU+l&#10;hqJXqIYGinZO/gHVS+aMN224Y6bPTNtKJlIP0A3Jf+vmtaNWpF5gON5ex+T/Hyz7sl87JHmFpxhp&#10;2sOKnnfBpMqITOJ8ButLCKv12sUO2UG/2hfDvnukTd1RvRUp+u1oIZnEjOxdSrx4C1U2w2fDIYZC&#10;gTSsQ+v6CAljQIe0k+N1J+IQEIOPZEqKB4wYeO5n4/E0rSyj5SXXOh8+CdOjaFTYB0fltgu10RqW&#10;bxxJlej+xYfIjJaXhFhYm5VUKmlAaTTEEiTPU4Y3SvLojXHebTe1cmhPo4zSL/UJntswZ3aaJ7RO&#10;UL4824FKdbKhutIRD5oDPmfrpJMfj/njcracFaNiPFmOirxpRs+ruhhNVmT60Nw3dd2Qn5EaKcpO&#10;ci50ZHfRLCn+ThPn13NS21W11zlk79HTwIDs5T+RTtuNCz1JY2P4ce0uWweZpuDzk4rv4PYO9u3D&#10;X/wCAAD//wMAUEsDBBQABgAIAAAAIQCdXeZy3QAAAAkBAAAPAAAAZHJzL2Rvd25yZXYueG1sTI/L&#10;TsMwEEX3SPyDNUjsqIMhTQlxKsRjx6ItSGzdeEgi7HGI3Sb8PcOqLEf36N4z1Xr2ThxxjH0gDdeL&#10;DARSE2xPrYb3t5erFYiYDFnjAqGGH4ywrs/PKlPaMNEWj7vUCi6hWBoNXUpDKWVsOvQmLsKAxNln&#10;GL1JfI6ttKOZuNw7qbJsKb3piRc6M+Bjh83X7uA1ZBY3Q/v69LxKdx/b5ttNzqmN1pcX88M9iIRz&#10;OsHwp8/qULPTPhzIRuE05IVaMsqBUiAYyIv8BsReQ6FuQdaV/P9B/QsAAP//AwBQSwECLQAUAAYA&#10;CAAAACEAtoM4kv4AAADhAQAAEwAAAAAAAAAAAAAAAAAAAAAAW0NvbnRlbnRfVHlwZXNdLnhtbFBL&#10;AQItABQABgAIAAAAIQA4/SH/1gAAAJQBAAALAAAAAAAAAAAAAAAAAC8BAABfcmVscy8ucmVsc1BL&#10;AQItABQABgAIAAAAIQAC2bfpIwIAAEAEAAAOAAAAAAAAAAAAAAAAAC4CAABkcnMvZTJvRG9jLnht&#10;bFBLAQItABQABgAIAAAAIQCdXeZy3QAAAAkBAAAPAAAAAAAAAAAAAAAAAH0EAABkcnMvZG93bnJl&#10;di54bWxQSwUGAAAAAAQABADzAAAAhwUAAAAA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59690</wp:posOffset>
                </wp:positionV>
                <wp:extent cx="0" cy="400050"/>
                <wp:effectExtent l="26670" t="21590" r="20955" b="26035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68.6pt;margin-top:4.7pt;width:0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7yHwIAADwEAAAOAAAAZHJzL2Uyb0RvYy54bWysU8GO2yAQvVfqPyDuie2sN5u14qxWdtLL&#10;to202w8ggG1UDAhInKjqv3fASZRtL1VVH/AAM2/ezBuWT8deogO3TmhV4myaYsQV1UyotsTf3jaT&#10;BUbOE8WI1IqX+MQdflp9/LAcTMFnutOScYsARLliMCXuvDdFkjja8Z64qTZcwWWjbU88bG2bMEsG&#10;QO9lMkvTeTJoy4zVlDsHp/V4iVcRv2k49V+bxnGPZImBm4+rjesurMlqSYrWEtMJeqZB/oFFT4SC&#10;pFeomniC9lb8AdULarXTjZ9S3Se6aQTlsQaoJkt/q+a1I4bHWqA5zlzb5P4fLP1y2FokWInnGCnS&#10;g0TPe69jZpQ9hP4MxhXgVqmtDRXSo3o1L5p+d0jpqiOq5dH77WQgOAsRybuQsHEGsuyGz5qBD4EE&#10;sVnHxvYBEtqAjlGT01UTfvSIjocUTvM0Te+jXAkpLnHGOv+J6x4Fo8TOWyLazldaKRBe2yxmIYcX&#10;5wMrUlwCQlKlN0LKqL9UaCjx3SJL0xjhtBQs3AY/Z9tdJS06kDBC8Ys1ws2tm9V7xSJaxwlbn21P&#10;hBxtyC5VwIPCgM/ZGmfkx2P6uF6sF/kkn83Xkzyt68nzpson8032cF/f1VVVZz8DtSwvOsEYV4Hd&#10;ZV6z/O/m4fxyxkm7Tuy1D8l79NgwIHv5R9JR2SDmOBY7zU5be1EcRjQ6n59TeAO3e7BvH/3qFwAA&#10;AP//AwBQSwMEFAAGAAgAAAAhANRmRszbAAAACAEAAA8AAABkcnMvZG93bnJldi54bWxMj81OwzAQ&#10;hO9IvIO1SNyoQ1rRNmRTIX5uHNqCxHUbL0mEvQ6x24S3x4gDHEczmvmm3EzOqhMPofOCcD3LQLHU&#10;3nTSILy+PF2tQIVIYsh6YYQvDrCpzs9KKowfZcenfWxUKpFQEEIbY19oHeqWHYWZ71mS9+4HRzHJ&#10;odFmoDGVO6vzLLvRjjpJCy31fN9y/bE/OoTM8LZvnh8eV3H9tqs/7WhtvkW8vJjubkFFnuJfGH7w&#10;EzpUiengj2KCsgjz+TJPUYT1AlTyf/UBYZkvQFel/n+g+gYAAP//AwBQSwECLQAUAAYACAAAACEA&#10;toM4kv4AAADhAQAAEwAAAAAAAAAAAAAAAAAAAAAAW0NvbnRlbnRfVHlwZXNdLnhtbFBLAQItABQA&#10;BgAIAAAAIQA4/SH/1gAAAJQBAAALAAAAAAAAAAAAAAAAAC8BAABfcmVscy8ucmVsc1BLAQItABQA&#10;BgAIAAAAIQADGr7yHwIAADwEAAAOAAAAAAAAAAAAAAAAAC4CAABkcnMvZTJvRG9jLnhtbFBLAQIt&#10;ABQABgAIAAAAIQDUZkbM2wAAAAgBAAAPAAAAAAAAAAAAAAAAAHkEAABkcnMvZG93bnJldi54bWxQ&#10;SwUGAAAAAAQABADzAAAAgQUAAAAA&#10;" strokeweight="3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76835</wp:posOffset>
                </wp:positionV>
                <wp:extent cx="1524000" cy="635"/>
                <wp:effectExtent l="27305" t="19685" r="20320" b="2730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67.9pt;margin-top:6.05pt;width:120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89IAIAAD8EAAAOAAAAZHJzL2Uyb0RvYy54bWysU8GO2jAQvVfqP1i+QxIIlI0Iq1UCvWy7&#10;SLv9AGM7xKpjW7YhoKr/3rEJaGkvVVUOZpyZefNm5nn5eOokOnLrhFYlzsYpRlxRzYTal/jb22a0&#10;wMh5ohiRWvESn7nDj6uPH5a9KfhEt1oybhGAKFf0psSt96ZIEkdb3hE31oYrcDbadsTD1e4TZkkP&#10;6J1MJmk6T3ptmbGacufga31x4lXEbxpO/UvTOO6RLDFw8/G08dyFM1ktSbG3xLSCDjTIP7DoiFBQ&#10;9AZVE0/QwYo/oDpBrXa68WOqu0Q3jaA89gDdZOlv3by2xPDYCwzHmduY3P+DpV+PW4sEK/EMI0U6&#10;WNHTwetYGWWLMJ/euALCKrW1oUN6Uq/mWdPvDildtUTteYx+OxtIzkJGcpcSLs5AlV3/RTOIIVAg&#10;DuvU2C5AwhjQKe7kfNsJP3lE4WM2m+RpCquj4JtPZxGfFNdUY53/zHWHglFi5y0R+9ZXWinYvbZZ&#10;LESOz84HYqS4JoS6Sm+ElFECUqG+xNNFBqWCy2kpWPDGi93vKmnRkQQVxd9A4y7M6oNiEa3lhK0H&#10;2xMhLzZUlyrgQW/AZ7AuMvnxkD6sF+tFPson8/UoT+t69LSp8tF8k32a1dO6qursZ6CW5UUrGOMq&#10;sLtKNsv/ThLD47mI7Sba2xySe/Q4MCB7/Y+k43LDPi/K2Gl23trr0kGlMXh4UeEZvL+D/f7dr34B&#10;AAD//wMAUEsDBBQABgAIAAAAIQCWBwEu3AAAAAkBAAAPAAAAZHJzL2Rvd25yZXYueG1sTI/NbsIw&#10;EITvlXgHa5F6Kw5BtBDiINSfWw9AK/Vq4m0S1V6H2JD07bs5lePOjGa/ybeDs+KKXWg8KZjPEhBI&#10;pTcNVQo+P94eViBC1GS09YQKfjHAtpjc5TozvqcDXo+xElxCIdMK6hjbTMpQ1uh0mPkWib1v3zkd&#10;+ewqaTrdc7mzMk2SR+l0Q/yh1i0+11j+HC9OQWJw31bvL6+ruP46lGfbW5vulbqfDrsNiIhD/A/D&#10;iM/oUDDTyV/IBGEVLBZLRo9spHMQHFg+jcJpFFKQRS5vFxR/AAAA//8DAFBLAQItABQABgAIAAAA&#10;IQC2gziS/gAAAOEBAAATAAAAAAAAAAAAAAAAAAAAAABbQ29udGVudF9UeXBlc10ueG1sUEsBAi0A&#10;FAAGAAgAAAAhADj9If/WAAAAlAEAAAsAAAAAAAAAAAAAAAAALwEAAF9yZWxzLy5yZWxzUEsBAi0A&#10;FAAGAAgAAAAhAE+MDz0gAgAAPwQAAA4AAAAAAAAAAAAAAAAALgIAAGRycy9lMm9Eb2MueG1sUEsB&#10;Ai0AFAAGAAgAAAAhAJYHAS7cAAAACQEAAA8AAAAAAAAAAAAAAAAAegQAAGRycy9kb3ducmV2Lnht&#10;bFBLBQYAAAAABAAEAPMAAACDBQAAAAA=&#10;" strokeweight="3pt"/>
            </w:pict>
          </mc:Fallback>
        </mc:AlternateContent>
      </w:r>
    </w:p>
    <w:p w:rsidR="00550B5B" w:rsidRPr="00525D2E" w:rsidRDefault="009671F9" w:rsidP="00550B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194310</wp:posOffset>
                </wp:positionV>
                <wp:extent cx="1293495" cy="422910"/>
                <wp:effectExtent l="11430" t="13335" r="9525" b="1143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กลุ่มงานวิชาการ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margin-left:3.15pt;margin-top:15.3pt;width:101.85pt;height:3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IcLQIAAFgEAAAOAAAAZHJzL2Uyb0RvYy54bWysVNuO0zAQfUfiHyy/0zQhhU3UdLV0KUJa&#10;LtIuH+A4TmLheIztNlm+fsdOW6oFXhB5sDz2+MzMOTNZX0+DIgdhnQRd0XSxpERoDo3UXUW/Pexe&#10;XVHiPNMNU6BFRR+Fo9ebly/WoylFBj2oRliCINqVo6lo770pk8TxXgzMLcAIjZct2IF5NG2XNJaN&#10;iD6oJFsu3yQj2MZY4MI5PL2dL+km4ret4P5L2zrhiaoo5ubjauNahzXZrFnZWWZ6yY9psH/IYmBS&#10;Y9Az1C3zjOyt/A1qkNyCg9YvOAwJtK3kItaA1aTLZ9Xc98yIWAuS48yZJvf/YPnnw1dLZFPRnBLN&#10;BpToQUyevIOJpEWgZzSuRK97g35+wnOUOZbqzB3w745o2PZMd+LGWhh7wRpMLw0vk4unM44LIPX4&#10;CRqMw/YeItDU2iFwh2wQREeZHs/ShFx4CJkVr/NiRQnHuzzLijRql7Dy9NpY5z8IGEjYVNSi9BGd&#10;He6cD9mw8uQSgjlQstlJpaJhu3qrLDkwbJNd/GIBz9yUJmNFi1W2mgn4K8Qyfn+CGKTHfldyqOjV&#10;2YmVgbb3uond6JlU8x5TVvrIY6BuJtFP9RQVW53kqaF5RGItzO2N44ibHuxPSkZs7Yq6H3tmBSXq&#10;o0ZxijTPwyxEI1+9zdCwlzf15Q3THKEq6imZt1s/z8/eWNn1GGluBw03KGgrI9dB+TmrY/rYvlGC&#10;46iF+bi0o9evH8LmCQAA//8DAFBLAwQUAAYACAAAACEAS/87N94AAAAHAQAADwAAAGRycy9kb3du&#10;cmV2LnhtbEyPwU7DMBBE70j8g7VIXBC1m6C0DXEqhASCWylVubqxm0TY62C7afh7lhMcRzOaeVOt&#10;J2fZaELsPUqYzwQwg43XPbYSdu9Pt0tgMSnUyno0Er5NhHV9eVGpUvszvplxm1pGJRhLJaFLaSg5&#10;j01nnIozPxgk7+iDU4lkaLkO6kzlzvJMiII71SMtdGowj51pPrcnJ2F59zJ+xNd8s2+Ko12lm8X4&#10;/BWkvL6aHu6BJTOlvzD84hM61MR08CfUkVkJRU5BCbkogJGdzQVdO0hYLTLgdcX/89c/AAAA//8D&#10;AFBLAQItABQABgAIAAAAIQC2gziS/gAAAOEBAAATAAAAAAAAAAAAAAAAAAAAAABbQ29udGVudF9U&#10;eXBlc10ueG1sUEsBAi0AFAAGAAgAAAAhADj9If/WAAAAlAEAAAsAAAAAAAAAAAAAAAAALwEAAF9y&#10;ZWxzLy5yZWxzUEsBAi0AFAAGAAgAAAAhADxM4hwtAgAAWAQAAA4AAAAAAAAAAAAAAAAALgIAAGRy&#10;cy9lMm9Eb2MueG1sUEsBAi0AFAAGAAgAAAAhAEv/OzfeAAAABwEAAA8AAAAAAAAAAAAAAAAAhwQA&#10;AGRycy9kb3ducmV2LnhtbFBLBQYAAAAABAAEAPMAAACSBQAAAAA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กลุ่มงานวิชาการ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193675</wp:posOffset>
                </wp:positionV>
                <wp:extent cx="1285875" cy="414655"/>
                <wp:effectExtent l="8255" t="12700" r="10795" b="10795"/>
                <wp:wrapNone/>
                <wp:docPr id="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กลุ่มงานบริหารทั่วไป</w:t>
                            </w:r>
                          </w:p>
                          <w:p w:rsidR="002E47B5" w:rsidRPr="008A71D5" w:rsidRDefault="002E47B5" w:rsidP="00550B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348.65pt;margin-top:15.25pt;width:101.25pt;height:3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aoLgIAAFgEAAAOAAAAZHJzL2Uyb0RvYy54bWysVNuO2yAQfa/Uf0C8N07SOJu14qy22aaq&#10;tL1Iu/0AjLGNCgwFEjv9+g44m01vL1X9gIAZzsycM+P1zaAVOQjnJZiSziZTSoThUEvTlvTL4+7V&#10;ihIfmKmZAiNKehSe3mxevlj3thBz6EDVwhEEMb7obUm7EGyRZZ53QjM/ASsMGhtwmgU8ujarHesR&#10;XatsPp0usx5cbR1w4T3e3o1Gukn4TSN4+NQ0XgSiSoq5hbS6tFZxzTZrVrSO2U7yUxrsH7LQTBoM&#10;eoa6Y4GRvZO/QWnJHXhowoSDzqBpJBepBqxmNv2lmoeOWZFqQXK8PdPk/x8s/3j47IisS/qaEsM0&#10;SvQohkDewEDmiZ7e+gK9Hiz6hQHvUeZUqrf3wL96YmDbMdOKW+eg7wSrMb1ZJDa7eBoF8YWPIFX/&#10;AWqMw/YBEtDQOB25QzYIoqNMx7M0MRceQ85X+eoqp4SjbTFbLPM8hWDF02vrfHgnQJO4KalD6RM6&#10;O9z7ELNhxZNLDOZByXonlUoH11Zb5ciBYZvs0ndC/8lNGdKX9Dqf5yMBf4WYpu9PEFoG7HcldUlX&#10;ZydWRNremjp1Y2BSjXtMWZkTj5G6kcQwVENSbBkDRForqI9IrIOxvXEccdOB+05Jj61dUv9tz5yg&#10;RL03KM71bLGIs5AOi/wKdSbu0lJdWpjhCFXSQMm43YZxfvbWybbDSGM7GLhFQRuZuH7O6pQ+tm+S&#10;4DRqcT4uz8nr+Yew+QEAAP//AwBQSwMEFAAGAAgAAAAhADS0AzjfAAAACQEAAA8AAABkcnMvZG93&#10;bnJldi54bWxMj8tOwzAQRfdI/IM1SGwQdSA0jUOcCiGB6A4Kgq0bT5MIP4LtpuHvGVawHM3RvefW&#10;69kaNmGIg3cSrhYZMHSt14PrJLy9PlyWwGJSTivjHUr4xgjr5vSkVpX2R/eC0zZ1jEJcrJSEPqWx&#10;4jy2PVoVF35ER7+9D1YlOkPHdVBHCreGX2dZwa0aHDX0asT7HtvP7cFKKG+epo+4yZ/f22JvRLpY&#10;TY9fQcrzs/nuFljCOf3B8KtP6tCQ084fnI7MSCjEKidUQp4tgRFQCkFbdhLEsgTe1Pz/guYHAAD/&#10;/wMAUEsBAi0AFAAGAAgAAAAhALaDOJL+AAAA4QEAABMAAAAAAAAAAAAAAAAAAAAAAFtDb250ZW50&#10;X1R5cGVzXS54bWxQSwECLQAUAAYACAAAACEAOP0h/9YAAACUAQAACwAAAAAAAAAAAAAAAAAvAQAA&#10;X3JlbHMvLnJlbHNQSwECLQAUAAYACAAAACEAwFSmqC4CAABYBAAADgAAAAAAAAAAAAAAAAAuAgAA&#10;ZHJzL2Uyb0RvYy54bWxQSwECLQAUAAYACAAAACEANLQDON8AAAAJAQAADwAAAAAAAAAAAAAAAACI&#10;BAAAZHJzL2Rvd25yZXYueG1sUEsFBgAAAAAEAAQA8wAAAJQFAAAAAA=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กลุ่มงานบริหารทั่วไป</w:t>
                      </w:r>
                    </w:p>
                    <w:p w:rsidR="002E47B5" w:rsidRPr="008A71D5" w:rsidRDefault="002E47B5" w:rsidP="00550B5B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185420</wp:posOffset>
                </wp:positionV>
                <wp:extent cx="1470025" cy="422910"/>
                <wp:effectExtent l="8890" t="13970" r="6985" b="1079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02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กลุ่มงานบริหารงานบุคคล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margin-left:227.95pt;margin-top:14.6pt;width:115.75pt;height:3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1foLgIAAFgEAAAOAAAAZHJzL2Uyb0RvYy54bWysVNuO0zAQfUfiHyy/06RRS7dR09XSpQhp&#10;WZB2+QDXcRIL22Nst0n5esZOW8pFPCDyYHns8ZmZc2ayuh20IgfhvART0ekkp0QYDrU0bUU/P29f&#10;3VDiAzM1U2BERY/C09v1yxer3paigA5ULRxBEOPL3la0C8GWWeZ5JzTzE7DC4GUDTrOApmuz2rEe&#10;0bXKijx/nfXgauuAC+/x9H68pOuE3zSCh49N40UgqqKYW0irS+surtl6xcrWMdtJfkqD/UMWmkmD&#10;QS9Q9ywwsnfyNygtuQMPTZhw0Bk0jeQi1YDVTPNfqnnqmBWpFiTH2wtN/v/B8sfDJ0dkXdGCEsM0&#10;SvQshkDewECKaaSnt75EryeLfmHAc5Q5lertA/AvnhjYdMy04s456DvBakwvvcyuno44PoLs+g9Q&#10;Yxy2D5CAhsbpyB2yQRAdZTpepIm58BhytsjzYk4Jx7tZUSynSbuMlefX1vnwToAmcVNRh9IndHZ4&#10;8AHrQNezSwzmQcl6K5VKhmt3G+XIgWGbbNMXS8cnP7kpQ/qKLueYx98h8vT9CULLgP2upK7ozcWJ&#10;lZG2t6ZO3RiYVOMe4yuDaUQeI3UjiWHYDUmxxVmeHdRHJNbB2N44jrjpwH2jpMfWrqj/umdOUKLe&#10;GxRnOZ3N4iwkYzZfFGi465vd9Q0zHKEqGigZt5swzs/eOtl2GGlsBwN3KGgjE9cx4zGrU/rYvonP&#10;06jF+bi2k9ePH8L6OwAAAP//AwBQSwMEFAAGAAgAAAAhADNLuDDfAAAACQEAAA8AAABkcnMvZG93&#10;bnJldi54bWxMj0FPhDAQhe8m/odmTLwYt4jAAjJsjIlGb7oavXZpF4jtFNsui//eetLj5H1575tm&#10;sxjNZuX8aAnhapUAU9RZOVKP8PZ6f1kC80GQFNqSQvhWHjbt6UkjammP9KLmbehZLCFfC4QhhKnm&#10;3HeDMsKv7KQoZnvrjAjxdD2XThxjudE8TZKCGzFSXBjEpO4G1X1uDwahzB7nD/90/fzeFXtdhYv1&#10;/PDlEM/PltsbYEEt4Q+GX/2oDm102tkDSc80QpbnVUQR0ioFFoGiXGfAdghVXgJvG/7/g/YHAAD/&#10;/wMAUEsBAi0AFAAGAAgAAAAhALaDOJL+AAAA4QEAABMAAAAAAAAAAAAAAAAAAAAAAFtDb250ZW50&#10;X1R5cGVzXS54bWxQSwECLQAUAAYACAAAACEAOP0h/9YAAACUAQAACwAAAAAAAAAAAAAAAAAvAQAA&#10;X3JlbHMvLnJlbHNQSwECLQAUAAYACAAAACEAB7NX6C4CAABYBAAADgAAAAAAAAAAAAAAAAAuAgAA&#10;ZHJzL2Uyb0RvYy54bWxQSwECLQAUAAYACAAAACEAM0u4MN8AAAAJAQAADwAAAAAAAAAAAAAAAACI&#10;BAAAZHJzL2Rvd25yZXYueG1sUEsFBgAAAAAEAAQA8wAAAJQFAAAAAA=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กลุ่มงานบริหารงานบุคคล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194310</wp:posOffset>
                </wp:positionV>
                <wp:extent cx="1398270" cy="422910"/>
                <wp:effectExtent l="11430" t="13335" r="9525" b="1143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7B5" w:rsidRPr="00AE0943" w:rsidRDefault="002E47B5" w:rsidP="00550B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AE094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กลุ่มงานงบประมาณ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margin-left:112.65pt;margin-top:15.3pt;width:110.1pt;height:33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ryLgIAAFgEAAAOAAAAZHJzL2Uyb0RvYy54bWysVNuO0zAQfUfiHyy/07ShZduo6WrpUoS0&#10;XKRdPsBxnMTC9hjbbbJ8PWOnLRHwhMiD5fGMj2fOmcn2dtCKnITzEkxJF7M5JcJwqKVpS/r16fBq&#10;TYkPzNRMgRElfRae3u5evtj2thA5dKBq4QiCGF/0tqRdCLbIMs87oZmfgRUGnQ04zQKars1qx3pE&#10;1yrL5/M3WQ+utg648B5P70cn3SX8phE8fG4aLwJRJcXcQlpdWqu4ZrstK1rHbCf5OQ32D1loJg0+&#10;eoW6Z4GRo5N/QGnJHXhowoyDzqBpJBepBqxmMf+tmseOWZFqQXK8vdLk/x8s/3T64oisUTtKDNMo&#10;0ZMYAnkLA8nzSE9vfYFRjxbjwoDnMTSW6u0D8G+eGNh3zLTizjnoO8FqTG8Rb2aTqyOOjyBV/xFq&#10;fIcdAySgoXE6AiIbBNFRpuerNDEXHp98vVnnN+ji6Fvm+WaRtMtYcbltnQ/vBWgSNyV1KH1CZ6cH&#10;H2I2rLiEpOxByfoglUqGa6u9cuTEsE0O6UsFYJHTMGVIX9LNKl+NBEx9fgoxT9/fILQM2O9K6pKu&#10;r0GsiLS9M3XqxsCkGveYsjJnHiN1I4lhqIak2PoiTwX1MxLrYGxvHEfcdOB+UNJja5fUfz8yJyhR&#10;HwyKs1ksl3EWkrFc3eRouKmnmnqY4QhV0kDJuN2HcX6O1sm2w5fGdjBwh4I2MnEdlR+zOqeP7Zsk&#10;OI9anI+pnaJ+/RB2PwEAAP//AwBQSwMEFAAGAAgAAAAhAPX1c1TgAAAACQEAAA8AAABkcnMvZG93&#10;bnJldi54bWxMj8tOwzAQRfdI/IM1SGwQdcirbcikQkgguoOCYOvG0yTCj2C7afh7zAqWo3t075l6&#10;M2vFJnJ+sAbhZpEAI9NaOZgO4e314XoFzAdhpFDWEMI3edg052e1qKQ9mReadqFjscT4SiD0IYwV&#10;577tSQu/sCOZmB2s0yLE03VcOnGK5VrxNElKrsVg4kIvRrrvqf3cHTXCKn+aPvw2e35vy4Nah6vl&#10;9PjlEC8v5rtbYIHm8AfDr35UhyY67e3RSM8UQpoWWUQRsqQEFoE8Lwpge4T1MgXe1Pz/B80PAAAA&#10;//8DAFBLAQItABQABgAIAAAAIQC2gziS/gAAAOEBAAATAAAAAAAAAAAAAAAAAAAAAABbQ29udGVu&#10;dF9UeXBlc10ueG1sUEsBAi0AFAAGAAgAAAAhADj9If/WAAAAlAEAAAsAAAAAAAAAAAAAAAAALwEA&#10;AF9yZWxzLy5yZWxzUEsBAi0AFAAGAAgAAAAhAK7sWvIuAgAAWAQAAA4AAAAAAAAAAAAAAAAALgIA&#10;AGRycy9lMm9Eb2MueG1sUEsBAi0AFAAGAAgAAAAhAPX1c1TgAAAACQEAAA8AAAAAAAAAAAAAAAAA&#10;iAQAAGRycy9kb3ducmV2LnhtbFBLBQYAAAAABAAEAPMAAACVBQAAAAA=&#10;">
                <v:textbox>
                  <w:txbxContent>
                    <w:p w:rsidR="002E47B5" w:rsidRPr="00AE0943" w:rsidRDefault="002E47B5" w:rsidP="00550B5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AE094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กลุ่มงานงบประมาณ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16"/>
          <w:szCs w:val="16"/>
        </w:rPr>
      </w:pP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50B5B" w:rsidRDefault="00550B5B" w:rsidP="00550B5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กลุ่มงานวิชาการ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นายวิฑูรย์  พานชัย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งานสำนักงานวิชาการ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งานพัฒนาหลักสูตรของสถานศึกษา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งานพัฒนาการจัดการเรียนรู้ในสถานศึกษา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งานวัดผลประเมินผล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งานทะเบียนและเทียบโอนผลการเรียน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งานแนะแนวและทุนการศึกษา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งานพัฒนาแหล่งการเรียนรู้และห้องสมุด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งานนิเทศการศึกษา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งานกิจกรรมพัฒนาผู้เรียน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งานพัฒนาสื่อ นวัตกรรมและการใช้เทคโนโลยีเพื่อการศึกษา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งานพัฒนาระบบและใช้เทคโนโลยีเพื่อการศึกษา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งานส่งเสริม  สนับสนุน ประสานความร่วมมือในการพัฒนาวิชาการกับบุคคล  ครอบครัว  องค์กร  หน่วยงาน  สถานศึกษา/สถาบันอื่นที่จัดการศึกษาในระบบ  นอกระบบ  และตามอัธยาศัย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งานห้องเรียนพิเศษวิทยาศาสตร์-คณิตศาสตร์ (</w:t>
      </w:r>
      <w:r w:rsidRPr="00525D2E">
        <w:rPr>
          <w:rFonts w:ascii="TH SarabunPSK" w:hAnsi="TH SarabunPSK" w:cs="TH SarabunPSK"/>
          <w:sz w:val="32"/>
          <w:szCs w:val="32"/>
        </w:rPr>
        <w:t>E</w:t>
      </w:r>
      <w:r w:rsidRPr="00525D2E">
        <w:rPr>
          <w:rFonts w:ascii="TH SarabunPSK" w:hAnsi="TH SarabunPSK" w:cs="TH SarabunPSK"/>
          <w:sz w:val="32"/>
          <w:szCs w:val="32"/>
          <w:cs/>
        </w:rPr>
        <w:t>-</w:t>
      </w:r>
      <w:r w:rsidRPr="00525D2E">
        <w:rPr>
          <w:rFonts w:ascii="TH SarabunPSK" w:hAnsi="TH SarabunPSK" w:cs="TH SarabunPSK"/>
          <w:sz w:val="32"/>
          <w:szCs w:val="32"/>
        </w:rPr>
        <w:t>SMART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๑๔. งานพัฒนาระบบประกันคุณภาพภายในและมาตรฐานการศึกษา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งานวิจัยเพื่อพัฒนาคุณภาพการศึกษา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๑๖. งานส่งเสริมโรงเรียนมาตรฐานสากล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กลุ่มงานงบประมาณ 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งานสำนักงานแผนงานและงบประมาณ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งานจัดทำแผนปฏิบัติการประจำปี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งานอนุมัติการใช้โอนและเปลี่ยนแปลงงบประมาณ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งานตรวจสอบติดตาม กำกับงานตามแผน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งานตรวจสอบติดตาม  ประเมินผลและรายงานการใช้เงินงบประมาณและผลการดำเนินการ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งานบริหารการเงิน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งานเบิกจ่ายเงินจากคลัง</w:t>
      </w:r>
      <w:r w:rsidRPr="00525D2E">
        <w:rPr>
          <w:rFonts w:ascii="TH SarabunPSK" w:hAnsi="TH SarabunPSK" w:cs="TH SarabunPSK"/>
          <w:sz w:val="32"/>
          <w:szCs w:val="32"/>
        </w:rPr>
        <w:t xml:space="preserve">  </w:t>
      </w:r>
      <w:r w:rsidRPr="00525D2E">
        <w:rPr>
          <w:rFonts w:ascii="TH SarabunPSK" w:hAnsi="TH SarabunPSK" w:cs="TH SarabunPSK"/>
          <w:sz w:val="32"/>
          <w:szCs w:val="32"/>
          <w:cs/>
        </w:rPr>
        <w:t>รับเงิน  เก็บรักษาเงินและการจ่ายเงิน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งานระดมทรัพยากร และการลงทุนเพื่อการศึกษา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งานบริหารพัสดุและสินทรัพย์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งานควบคุม  ดูแลบำรุงรักษาและจำหน่ายพัสดุ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งานจัดระบบควบคุมภายในหน่วยงาน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กลุ่มงานบริหารงานบุคคล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งานสำนักงานบริหารงานบุคคล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งานเลขานุการคณะกรรมการสถานศึกษาขั้นพื้นฐาน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งานวางแผนอัตรากำลัง  สรรหาและบรรจุแต่งตั้ง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งานพัฒนามาตรฐานการปฏิบัติงาน เลื่อนขั้นเงินเดือน  เปลี่ยนตำแหน่ง  การย้าย โอนข้าราชการครูและบุคลากรทางการศึกษา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งานจัดทำข้อมูลและการจัดทำทะเบียนประวัติราชการและบุคลากรทางการศึกษา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งานดำเนินการทางวินัยและการลงโทษข้าราชการครูและบุคลากรทางการศึกษา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งานขอพระราชทานเครื่องราชอิสริยาภรณ์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งานส่งเสริมประเมินวิทยฐานะข้าราชการครูและบุคลากรทางการศึกษา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งานพัฒนาส่งเสริมและยกย่องเชิดชูเกียรติข้าราชการครูและบุคลากรทางการศึกษา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งานเวรยามและรักษาความปลอดภัยในสถานศึกษา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งานสวัสดิการโรงเรียนและอุบัติเหตุนักเรียน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กลุ่มงานบริหารทั่วไป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นายเสถียร  มัทวรัตน์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งานสำนักงานบริหารทั่วไป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งานอาคาร และสาธารณูปโภค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งานสถานที่และสิ่งแวดล้อม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งานบริการโสดทัศนูปกรณ์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งานอนามัยโรงเรียน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งานพัฒนาระบบเครือข่ายข้อมูลสารสนเทศ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งานประชาสัมพันธ์งานการศึกษา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งานยานพาหนะ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งานสำนักงานปกครองและกิจการนักเรียน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งานส่งเสริมคุณธรรม  จริยธรรมในสถานศึกษา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๑๑. งานส่งเสริมประชาธิปไตยและสภานักเรียน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งานปกครองระดับชั้นและปรับเปลี่ยนพฤติกรรมนักเรียน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งานป้องกันและแก้ไขปัญหายาเสพติด  การพนัน  สื่อลามก  การทะเลาะวิวาท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๑๔. งานระบบดูแลช่วยเหลือนักเรียน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งานกิจกรรมนักเรียนและคณะนักเรียน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๑๖. งานธนาคารโรงเรียน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๑๗. งานทัศนศึกษา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๑๘. งานเวรประจำวัน</w:t>
      </w:r>
    </w:p>
    <w:p w:rsidR="00550B5B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๑๙. งานส่งเสริมการนำแนวคิดเศรษฐกิจพอเพียงสู่การปฏิบัติในสถานศึกษา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วิสัยทัศน์  พันธกิจ  เป้าหมาย  อัตลักษณ์  และเอกลักษณ์ของสถานศึกษา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โรงเรียนคลองขลุงราษฎร์รังสรรค์มุ่งพัฒนาสู่โรงเรียนคุณภาพดี มีคุณธรรมนำความรู้ สู่ความเป็นเลิศตามมาตรฐานสากล  บนพื้นฐานปรัชญาของเศรษฐกิจพอเพียง</w:t>
      </w:r>
    </w:p>
    <w:p w:rsidR="00550B5B" w:rsidRPr="00525D2E" w:rsidRDefault="00550B5B" w:rsidP="00550B5B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พัฒนาสถานศึกษาให้มีคุณภาพระดับดีตามมาตรฐานของ สพฐ. และ สมศ.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ส่งเสริมและพัฒนางานวิจัยในสถานศึกษาเพื่อใช้เป็นนวัตกรรมในการจัดการศึกษาให้มีประสิทธิภาพ</w:t>
      </w: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ส่งเสริมและพัฒนาผู้เรียนให้มีคุณธรรมและจริยธรรมตามมาตรฐานที่สถานศึกษากำหนด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ยกระดับคุณภาพของผู้เรียนมุ่งสู่มาตรฐานสากล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บริหารจัดการด้วยระบบคุณภาพตามหลักธรรมาภิบาล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นำหลักปรัชญาของเศรษฐกิจพอเพียงมาใช้ในการบริหารจัดการศึกษา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สถานศึกษาได้รับการพัฒนาตามเกณฑ์มาตรฐานของ สพฐ. และ สมศ. และมีคุณภาพอยู่ในระดับดี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สถานศึกษามีผลงานการวิจัยเพื่อใช้เป็นนวัตกรรมในการจัดการศึกษาให้มีประสิทธิภาพอย่างน้อย ปีละ ๑ เรื่อง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ผู้เรียนมีคุณธรรมและจริยธรรมตรงตามมาตรฐานที่สถานศึกษากำหนด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ผู้เรียนได้รับการจัดการเรียนรู้อย่างมีคุณภาพตามมาตรฐานสากล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สถานศึกษาบริหารจัดการศึกษาด้วยระบบคุณภาพตามหลักธรรมาภิบาล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สถานศึกษาได้นำหลักปรัชญาของเศรษฐกิจพอเพียงมาใช้ในการบริหารจัดการศึกษาตามมาตรฐานของสถานศึกษา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อัตลักษณ์ของสถานศึกษา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ใฝ่เรียนรู้ เชิดชูคุณธรรม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เอกลักษณ์ของสถานศึกษา</w:t>
      </w:r>
    </w:p>
    <w:p w:rsidR="00550B5B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สถานศึกษาพอเพียง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๓. แนวทางพัฒนาคุณภาพการจัดการศึกษาของสถานศึกษา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ด้านโอกาสทางการศึกษา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สร้างฐานข้อมูลสารสนเทศที่มีประสิทธิภาพตอบสนองต่อการพัฒนาคุณภาพการเรียนรู้และกระจาย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โอกาสทางการศึกษาในการรับนักเรียนเข้ารับการศึกษาต่ออย่างเป็นธรรม</w:t>
      </w:r>
    </w:p>
    <w:p w:rsidR="00550B5B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พัฒนารูปแบบและโปรแกรมการจัดการเรียนรู้ให้มีความยืดหยุ่น ตอบสนองความต้องการของนักเรียนตามความแตกต่างของแต่ละบุคคล</w:t>
      </w:r>
    </w:p>
    <w:p w:rsidR="00E35546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E35546" w:rsidRPr="00525D2E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ด้านคุณภาพการศึกษา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ผู้เรียนทุกคนได้รับการศึกษาที่มีคุณภาพตามมาตรฐานการศึกษาขั้นพื้นฐาน</w:t>
      </w:r>
    </w:p>
    <w:p w:rsidR="00550B5B" w:rsidRPr="00525D2E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ครูผู้สอนปริมาณพอเพียงและมีคุณภาพสูง สามารถจัดการเรียนรู้ตามหลักสูตรได้อย่างมีประสิทธิภาพและให้ความสำคัญกับพื้นฐานและศักยภาพของผู้เรียน</w:t>
      </w:r>
    </w:p>
    <w:p w:rsidR="00550B5B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สถานศึกษามีศักยภาพและความพร้อมในด้านฮาร์ดแวร์และซอฟแวร์ของสิ่งสนับสนุนการจัดการเรียนรู้เพื่อให้นักเรียนสามารถเข้าถึงแหล่งเรียนรู้ได้</w:t>
      </w:r>
    </w:p>
    <w:p w:rsidR="00E35546" w:rsidRPr="00525D2E" w:rsidRDefault="00E35546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ด้านประสิทธิภาพในการบริหารจัดการ</w:t>
      </w:r>
    </w:p>
    <w:p w:rsidR="00550B5B" w:rsidRPr="00525D2E" w:rsidRDefault="00550B5B" w:rsidP="00E35546">
      <w:pPr>
        <w:ind w:firstLine="709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พัฒนาคุณภาพของโรงเรียนตามเกณฑ์มาตรฐาน  เพื่อให้มีความพร้อมและมีความเข้มแข็งที่จะปฏิบัติหน้าที่ตามหลักธรรมาภิบาลอย่างมีประสิทธิภาพ  และเกิดประสิทธิผลโดยใช้เครือข่ายความร่วมมือทุกภาคส่วน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พัฒนาและส่งเสริมบทบาทการมีส่วนร่วม</w:t>
      </w:r>
      <w:r w:rsidR="00E35546">
        <w:rPr>
          <w:rFonts w:ascii="TH SarabunPSK" w:hAnsi="TH SarabunPSK" w:cs="TH SarabunPSK"/>
          <w:sz w:val="32"/>
          <w:szCs w:val="32"/>
          <w:cs/>
        </w:rPr>
        <w:t>เชิงพหุภาคีของทุกภาคส่วน  ได้แ</w:t>
      </w:r>
      <w:r w:rsidR="00E35546">
        <w:rPr>
          <w:rFonts w:ascii="TH SarabunPSK" w:hAnsi="TH SarabunPSK" w:cs="TH SarabunPSK" w:hint="cs"/>
          <w:sz w:val="32"/>
          <w:szCs w:val="32"/>
          <w:cs/>
        </w:rPr>
        <w:t>ก่</w:t>
      </w:r>
    </w:p>
    <w:p w:rsidR="00550B5B" w:rsidRDefault="00E35546" w:rsidP="00E35546">
      <w:pPr>
        <w:ind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0B5B" w:rsidRPr="00525D2E">
        <w:rPr>
          <w:rFonts w:ascii="TH SarabunPSK" w:hAnsi="TH SarabunPSK" w:cs="TH SarabunPSK"/>
          <w:sz w:val="32"/>
          <w:szCs w:val="32"/>
          <w:cs/>
        </w:rPr>
        <w:t>คณะกรรมการสถานศึกษาขั้นพื้นฐาน  ผู้ปกครอง  และชุมช</w:t>
      </w:r>
      <w:r>
        <w:rPr>
          <w:rFonts w:ascii="TH SarabunPSK" w:hAnsi="TH SarabunPSK" w:cs="TH SarabunPSK"/>
          <w:sz w:val="32"/>
          <w:szCs w:val="32"/>
          <w:cs/>
        </w:rPr>
        <w:t>นในการร่วมมือพัฒนาคุณภาพการศึกษ</w:t>
      </w:r>
      <w:r w:rsidR="00550B5B" w:rsidRPr="00525D2E">
        <w:rPr>
          <w:rFonts w:ascii="TH SarabunPSK" w:hAnsi="TH SarabunPSK" w:cs="TH SarabunPSK"/>
          <w:sz w:val="32"/>
          <w:szCs w:val="32"/>
          <w:cs/>
        </w:rPr>
        <w:t>อย่างเต็มศักยภาพ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๔.  กลยุทธ์การพัฒนาคุณภาพการจัดการศึกษาของสถานศึกษา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๑ พัฒนาคุณภาพโรงเรียนสู่มาตรฐานการศึกษา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๒ ปลูกฝังคุณธรรม มีความสำนึกในความเป็นไทยและดำเนินชีวิตตามหลัก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๓ พัฒนาครูและบุคลากรทางการศึกษาให้ได้มาตรฐานสากล</w:t>
      </w:r>
    </w:p>
    <w:p w:rsidR="00E35546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๔ สร้างความเสมอภาคและเพิ่มโอกาสให้ผู้เรียนได้รับการศึกษาอย่างทั่วถึงและ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๕ ส่งเสริมประสิทธิภาพการบริหารจัดการคุณภาพโดยรวมและตามหลักธรรมาภิบาล</w:t>
      </w:r>
    </w:p>
    <w:p w:rsidR="00550B5B" w:rsidRPr="00525D2E" w:rsidRDefault="00550B5B" w:rsidP="00550B5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550B5B" w:rsidRPr="00525D2E" w:rsidRDefault="00550B5B" w:rsidP="00550B5B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br w:type="page"/>
      </w:r>
    </w:p>
    <w:p w:rsidR="00550B5B" w:rsidRPr="00550B5B" w:rsidRDefault="00550B5B" w:rsidP="00550B5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50B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การดำเนินงานตามกลยุทธ์ของสถานศึกษา</w:t>
      </w:r>
    </w:p>
    <w:p w:rsidR="00550B5B" w:rsidRPr="00550B5B" w:rsidRDefault="00550B5B" w:rsidP="00550B5B">
      <w:pPr>
        <w:ind w:left="720" w:hanging="720"/>
        <w:rPr>
          <w:rFonts w:ascii="TH SarabunPSK" w:hAnsi="TH SarabunPSK" w:cs="TH SarabunPSK"/>
          <w:b/>
          <w:bCs/>
          <w:sz w:val="28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50B5B">
        <w:rPr>
          <w:rFonts w:ascii="TH SarabunPSK" w:hAnsi="TH SarabunPSK" w:cs="TH SarabunPSK"/>
          <w:b/>
          <w:bCs/>
          <w:sz w:val="28"/>
          <w:cs/>
        </w:rPr>
        <w:t>กลยุทธ์ที่ ๑ พัฒนาคุณภาพโรงเรียนสู่มาตรฐานการศึกษา</w:t>
      </w: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550B5B" w:rsidRPr="00550B5B" w:rsidTr="00B63876">
        <w:tc>
          <w:tcPr>
            <w:tcW w:w="1412" w:type="dxa"/>
            <w:vAlign w:val="center"/>
          </w:tcPr>
          <w:p w:rsidR="00550B5B" w:rsidRPr="00550B5B" w:rsidRDefault="00550B5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550B5B" w:rsidRPr="00550B5B" w:rsidRDefault="00550B5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550B5B" w:rsidRPr="00550B5B" w:rsidTr="00B63876">
        <w:tc>
          <w:tcPr>
            <w:tcW w:w="1412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๑.โครงการส่งเสริมให้คณะกรรมการสถานศึกษา และผู้ปกครอง ชุมชน ปฏิบัติงานตามบทบาทหน้าที่อย่างมีประสิทธิภาพ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และเกิดประสิทธิผล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เพื่อส่งเสริมให้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คณะกรรมการสถานศึกษาขั้นพื้นฐานรู้และปฏิบัติหน้าที่ตามที่ระเบียบกำหนด</w:t>
            </w:r>
          </w:p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เพื่อส่งเสริมให้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คณะกรรมการสถานศึกษาขั้นพื้นฐานกำกับ ติดตามดูแลและขับเคลื่อนการดำเนินงานขอสถานศึกษาให้บรรลุผลสำเร็จตามเป้าหมาย </w:t>
            </w:r>
          </w:p>
          <w:p w:rsidR="00B63876" w:rsidRPr="00B63876" w:rsidRDefault="00927FC8" w:rsidP="00B638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</w:rPr>
              <w:t xml:space="preserve"> </w:t>
            </w:r>
            <w:r w:rsidR="00B63876" w:rsidRPr="00B63876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เพื่อส่งเสริมให้ผู้ปกครองและชุมชนเข้ามามีส่วนร่วมในการพัฒนาสถานศึกษา </w:t>
            </w:r>
          </w:p>
          <w:p w:rsidR="00550B5B" w:rsidRPr="00B63876" w:rsidRDefault="00550B5B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B63876" w:rsidRP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คณะกรรมการสถานศึกษาขั้นพื้นฐาน( จำนวน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๑๕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คน)มีความรู้ความเข้าใจในบทบาทหน้าที่และปฏิบัติตามที่ระเบียบกำหนด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๑๐๐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(จำนวน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๑๒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คณะกรรมการสถานศึกษาขั้นพื้นฐาน มีการดำเนินการตามประเด็นการพิจารณาครบถ้วนร้อยละ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๑๐๐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B63876" w:rsidRDefault="00B63876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(จำนวน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  <w:p w:rsidR="00B63876" w:rsidRP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550B5B" w:rsidRPr="00550B5B" w:rsidRDefault="00550B5B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</w:t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550B5B" w:rsidRPr="00550B5B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</w:tc>
        <w:tc>
          <w:tcPr>
            <w:tcW w:w="1701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( มฐ. ๙ )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๙.๑ - ๙.๓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0B5B" w:rsidRPr="00550B5B" w:rsidTr="00B63876">
        <w:tc>
          <w:tcPr>
            <w:tcW w:w="1412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๒.โครงการพัฒนา</w:t>
            </w:r>
            <w:r w:rsidRPr="00550B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สถานศึกษา          มีการประกันคุณภ</w:t>
            </w:r>
            <w:r w:rsidR="00B63876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าพภายในของสถานศึกษาตามที่กำหนดใ</w:t>
            </w:r>
            <w:r w:rsidR="00B63876"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น</w:t>
            </w:r>
            <w:r w:rsidRPr="00550B5B">
              <w:rPr>
                <w:rFonts w:ascii="TH SarabunPSK" w:eastAsia="Angsana New" w:hAnsi="TH SarabunPSK" w:cs="TH SarabunPSK"/>
                <w:sz w:val="28"/>
                <w:szCs w:val="28"/>
                <w:cs/>
              </w:rPr>
              <w:t>กฎกระทรวง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Default="00927FC8" w:rsidP="00B6387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เพื่อตรวจสอบและปรับปรุงมาตรฐานการศึกษาของสถานศึกษา </w:t>
            </w:r>
          </w:p>
          <w:p w:rsidR="00550B5B" w:rsidRPr="00550B5B" w:rsidRDefault="00927FC8" w:rsidP="00B6387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B6387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>เพื่อ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4536" w:type="dxa"/>
          </w:tcPr>
          <w:p w:rsidR="00550B5B" w:rsidRPr="00550B5B" w:rsidRDefault="00550B5B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เชิงปริมาณ 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B63876" w:rsidRP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B63876" w:rsidRDefault="00927FC8" w:rsidP="00B63876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63876" w:rsidRPr="00B638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550B5B" w:rsidRPr="00550B5B" w:rsidRDefault="00550B5B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(มฐ. ๑๒)</w:t>
            </w:r>
          </w:p>
          <w:p w:rsidR="00550B5B" w:rsidRPr="00550B5B" w:rsidRDefault="00550B5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550B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550B5B">
              <w:rPr>
                <w:rFonts w:ascii="TH SarabunPSK" w:hAnsi="TH SarabunPSK" w:cs="TH SarabunPSK"/>
                <w:sz w:val="28"/>
                <w:szCs w:val="28"/>
                <w:cs/>
              </w:rPr>
              <w:t>๑๒.๑-๑๒.๖</w:t>
            </w: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B63876" w:rsidRPr="00550B5B" w:rsidTr="0065394D">
        <w:tc>
          <w:tcPr>
            <w:tcW w:w="1412" w:type="dxa"/>
            <w:vAlign w:val="center"/>
          </w:tcPr>
          <w:p w:rsidR="00B63876" w:rsidRPr="00550B5B" w:rsidRDefault="00B63876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B63876" w:rsidRPr="00550B5B" w:rsidRDefault="00B63876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B63876" w:rsidRPr="00550B5B" w:rsidTr="0065394D">
        <w:tc>
          <w:tcPr>
            <w:tcW w:w="1412" w:type="dxa"/>
          </w:tcPr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B63876" w:rsidRPr="00B63876" w:rsidRDefault="00B63876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65394D" w:rsidRPr="00550B5B" w:rsidRDefault="0065394D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โรงเรียนคลองขลุงราษฎร์รังสรรค์ให้การมีพัฒนาคุณภาพการศึกษาอย่างต่อเนื่อง  เข้าสู่ระดับสากล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โรงเรียนคลองขลุงราษฎร์รังสรรค์ให้การบริหารจัดการของสถานศึกษาเป็นไปอย่างมีประสิทธิภาพ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65394D" w:rsidRPr="0065394D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. โรงเรียนคลองขลุงราษฎร์รังสรรค์มีระบบประกันคุณภาพที่ได้มาตรฐาน</w:t>
            </w:r>
          </w:p>
          <w:p w:rsidR="00B63876" w:rsidRPr="00550B5B" w:rsidRDefault="00927FC8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.  โรงเรียนสามารถดำเนินการตามแผนงบประมาณประจำปี  ได้อย่างมีประสิทธิภาพ</w:t>
            </w:r>
          </w:p>
        </w:tc>
        <w:tc>
          <w:tcPr>
            <w:tcW w:w="1701" w:type="dxa"/>
          </w:tcPr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E167F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63876" w:rsidRPr="00550B5B" w:rsidRDefault="00B63876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394D" w:rsidRPr="00550B5B" w:rsidTr="0065394D">
        <w:tc>
          <w:tcPr>
            <w:tcW w:w="1412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๓.โครงพัฒนาสถานศึกษา ให้บรรลุเป้าหมาย ตามวิสัยทัศน์ ปรัชญาและจุดเน้น</w:t>
            </w:r>
          </w:p>
          <w:p w:rsidR="0065394D" w:rsidRPr="00525D2E" w:rsidRDefault="0065394D" w:rsidP="008C31BB">
            <w:pPr>
              <w:rPr>
                <w:rFonts w:ascii="TH SarabunPSK" w:hAnsi="TH SarabunPSK" w:cs="TH SarabunPSK"/>
                <w:sz w:val="28"/>
              </w:rPr>
            </w:pPr>
          </w:p>
          <w:p w:rsidR="0065394D" w:rsidRPr="00525D2E" w:rsidRDefault="0065394D" w:rsidP="008C31B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5394D" w:rsidRPr="0065394D" w:rsidRDefault="00927FC8" w:rsidP="0065394D">
            <w:pPr>
              <w:ind w:left="5" w:hanging="5"/>
              <w:contextualSpacing/>
              <w:rPr>
                <w:rFonts w:ascii="TH SarabunPSK" w:eastAsia="Calibri" w:hAnsi="TH SarabunPSK" w:cs="TH SarabunPSK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  เพื่อจัดโครงการกิจกรรมที่ส่งเสริมให้ผู้เรียนบรรลุตามเป้าหมาย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  <w:p w:rsidR="0065394D" w:rsidRPr="0065394D" w:rsidRDefault="0065394D" w:rsidP="0065394D">
            <w:pPr>
              <w:ind w:left="5" w:hanging="5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ab/>
            </w:r>
            <w:r w:rsidR="00927FC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</w:t>
            </w:r>
            <w:r w:rsidR="00927FC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๒</w:t>
            </w:r>
            <w:r w:rsidRPr="0065394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  เพื่อติดตามผลการดำเนินงาน และรายงานสรุปโครงการ 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โรงเรียนมีแผนปฏิบัติการประจำปี มีโครงการ กิจกรรม          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65394D" w:rsidRPr="0065394D" w:rsidRDefault="0065394D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(มฐ. ๑๔)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๑๔.๑-๑๔.๒</w:t>
            </w:r>
          </w:p>
        </w:tc>
      </w:tr>
      <w:tr w:rsidR="0065394D" w:rsidRPr="0065394D" w:rsidTr="0065394D">
        <w:tc>
          <w:tcPr>
            <w:tcW w:w="1412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โครงการจัดกิจกรรมตามนโยบาย จุดเน้น แนวทางการปฏิรูปการศึกษาเพื่อพัฒนา และส่งเสริมสถานศึกษาให้ยกระดับคุณภาพสูงขึ้น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จุดเน้นตามแนวทางปฏิรูปการศึกษาในการจัดทำแผนงานและโครงการที่ตอบสนองนโยบาย และจุดเน้นตามแนวทางปฏิรูปการศึกษา</w:t>
            </w:r>
          </w:p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เพื่อจัดทำข้อตกลงร่วมกันระหว่างสถานศึกษาและหน่วยงานต้นสังกัด หรือหน่วยงานอื่นๆ</w:t>
            </w:r>
          </w:p>
          <w:p w:rsidR="0065394D" w:rsidRDefault="00927FC8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เพื่อจัดทำโครงการที่มุ่งตอบสนองนโยบายและจุดเน้นตามแนวทางปฏิรูปการศึกษา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อย่าง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ครอบคลุม</w:t>
            </w:r>
          </w:p>
          <w:p w:rsidR="0065394D" w:rsidRPr="0065394D" w:rsidRDefault="0065394D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โครงการ/กิจกรรมต่อปีการศึกษา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บรรลุผลอย่างน้อย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65394D" w:rsidRP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 xml:space="preserve">PDCA) 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ย้อนหลัง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</w:t>
            </w:r>
          </w:p>
          <w:p w:rsidR="0065394D" w:rsidRDefault="00927FC8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ผู้ที่มีส่วนเกี่ยวข้องมีความพึงพอใจในโครงการ/กิจกรรมอย่างน้อย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65394D" w:rsidRDefault="0065394D" w:rsidP="0065394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5394D" w:rsidRPr="0065394D" w:rsidRDefault="0065394D" w:rsidP="0065394D">
            <w:pPr>
              <w:ind w:left="-31" w:firstLine="31"/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(มฐ. ๑๕)</w:t>
            </w:r>
          </w:p>
          <w:p w:rsidR="0065394D" w:rsidRPr="0065394D" w:rsidRDefault="0065394D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๑๕.๑-๑๕.๒</w:t>
            </w: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65394D" w:rsidRPr="00550B5B" w:rsidTr="008C31BB">
        <w:tc>
          <w:tcPr>
            <w:tcW w:w="1412" w:type="dxa"/>
            <w:vAlign w:val="center"/>
          </w:tcPr>
          <w:p w:rsidR="0065394D" w:rsidRPr="00550B5B" w:rsidRDefault="0065394D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65394D" w:rsidRPr="00550B5B" w:rsidRDefault="0065394D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65394D" w:rsidRPr="00550B5B" w:rsidTr="008C31BB">
        <w:tc>
          <w:tcPr>
            <w:tcW w:w="1412" w:type="dxa"/>
          </w:tcPr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394D" w:rsidRP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๔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เพื่อควบคุม กำกับ และติดตามการจัดกิจกรรมการดำเนินงานตามโครงการที่มุ่งตอบสนองนโยบาย</w:t>
            </w:r>
          </w:p>
          <w:p w:rsidR="0065394D" w:rsidRDefault="0065394D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และจุดเน้นตามแนวทางปฏิรูปการศึกษาตามระบบตามวงจรคุณภาพ (</w:t>
            </w:r>
            <w:r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PDCA) </w:t>
            </w:r>
          </w:p>
          <w:p w:rsidR="0065394D" w:rsidRDefault="00927FC8" w:rsidP="0065394D">
            <w:pPr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๕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เพื่อส่งเสริมการมีส่วนร่วมของผู้บริหารสถานศึกษา ครู ผู้เรียน ผู้ปกครอง และผู้เกี่ยวข้องต่อการดำเนินงานตามโครงการที่มุ่งตอบสนองนโยบายและ</w:t>
            </w:r>
            <w:r w:rsid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จุดเน้นตามแนวทางปฏิรูปการศึกษา </w:t>
            </w:r>
          </w:p>
          <w:p w:rsidR="0065394D" w:rsidRPr="0065394D" w:rsidRDefault="00927FC8" w:rsidP="0065394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๖</w:t>
            </w:r>
            <w:r w:rsidR="0065394D" w:rsidRPr="0065394D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เพื่อนิเทศ ติดตามการดำเนินงานตามโครงการที่มุ่งตอบสนองนโยบายและจุดเน้นตามแนวทาง</w:t>
            </w:r>
            <w:r w:rsidR="0065394D" w:rsidRPr="0065394D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</w:p>
          <w:p w:rsidR="0065394D" w:rsidRPr="00B63876" w:rsidRDefault="0065394D" w:rsidP="008C31BB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536" w:type="dxa"/>
          </w:tcPr>
          <w:p w:rsidR="0065394D" w:rsidRPr="00550B5B" w:rsidRDefault="0065394D" w:rsidP="008C31BB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65394D" w:rsidRPr="00550B5B" w:rsidRDefault="0065394D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550B5B" w:rsidRDefault="00550B5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FD12B8" w:rsidRDefault="00FD12B8" w:rsidP="00FD12B8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</w:p>
    <w:p w:rsidR="0065394D" w:rsidRPr="002E47B5" w:rsidRDefault="00FD12B8" w:rsidP="002E47B5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F7F0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FD12B8" w:rsidRPr="00550B5B" w:rsidTr="00345675">
        <w:tc>
          <w:tcPr>
            <w:tcW w:w="1412" w:type="dxa"/>
            <w:vAlign w:val="center"/>
          </w:tcPr>
          <w:p w:rsidR="00FD12B8" w:rsidRPr="00550B5B" w:rsidRDefault="00FD12B8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FD12B8" w:rsidRPr="00550B5B" w:rsidRDefault="00FD12B8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FD12B8" w:rsidRPr="00FD12B8" w:rsidTr="00345675">
        <w:tc>
          <w:tcPr>
            <w:tcW w:w="1412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๑.โครงการพัฒนา</w:t>
            </w:r>
            <w:r w:rsidRPr="00FD12B8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ให้มีคุณธรรม จริยธรรม และค่านิยมที่พึงประสงค์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FD12B8" w:rsidRP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เพื่อส่งเสริมให้ผู้เรียนมีคุณลักษณะอันพึงประสงค์ตามหลักสูตร </w:t>
            </w:r>
          </w:p>
          <w:p w:rsid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เพื่อส่งเสริมให้ผู้เรียนมีความเอื้ออาทรผู้อื่นและกตัญญูกตเวที      </w:t>
            </w:r>
          </w:p>
          <w:p w:rsidR="00FD12B8" w:rsidRPr="00FD12B8" w:rsidRDefault="00927FC8" w:rsidP="00FD12B8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เพื่อส่งเสริมให้ผู้เรียนมีความตระหนัก รู้คุณค่า ร่วมอนุรักษ์และพัฒนาสิ่งแวดล้อม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เพื่อส่งเสริมให้ผู้เรียนยอมรับความคิดและวัฒนธรรมที่</w:t>
            </w:r>
          </w:p>
        </w:tc>
        <w:tc>
          <w:tcPr>
            <w:tcW w:w="4536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P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Default="00927FC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FD12B8" w:rsidRPr="00FD12B8" w:rsidRDefault="00FD12B8" w:rsidP="00FD12B8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FD12B8" w:rsidRPr="00FD12B8" w:rsidRDefault="00927FC8" w:rsidP="00FD12B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FD12B8"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(มฐ. ๒)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ตัวบ่งชี้ ๒.๑ </w:t>
            </w:r>
            <w:r w:rsidRPr="00FD12B8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๒.๔</w:t>
            </w:r>
          </w:p>
        </w:tc>
      </w:tr>
      <w:tr w:rsidR="00FD12B8" w:rsidRPr="00FD12B8" w:rsidTr="00345675">
        <w:tc>
          <w:tcPr>
            <w:tcW w:w="1412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๒.โครงการพัฒน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า</w:t>
            </w: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สภาพแวดล้อมและการบริการที่ส่งเสริมให้ผู้เรียนพัฒนา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เต็มศักยภาพ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เพื่อให้โรงเรียนคลองขลุงราษฎร์รังสรรค์ อาคารสถานที่ อยู่ในสภาพที่มั่นคง พร้อมใช้งาน </w:t>
            </w:r>
          </w:p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 เพื่อให้ครูและนักเรียนโรงเรียนคลองขลุงราษฎร์รังสรรค์ มีแหล่งเรียนรู้ที่ทันสมัย เพียงพอต่อความต้องการ </w:t>
            </w:r>
          </w:p>
          <w:p w:rsidR="00345675" w:rsidRPr="00345675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เพื่อให้โรงเรียนคลองขลุงราษฎร์รังสรรค์ มีระบบสาธารณูปโภคที่สามารถใช้งานได้ดีตามหลักของปรัญชาเศรษฐกิจพอเพียง</w:t>
            </w:r>
          </w:p>
          <w:p w:rsidR="00FD12B8" w:rsidRPr="00FD12B8" w:rsidRDefault="00927FC8" w:rsidP="00345675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เพื่อให้โรงเรียนคลองขลุงราษฎร์รังสรรค์ มีสภาพแวดล้อมทั้งภายในและภายนอกโรงเรียนให้เอื้อต่อ</w:t>
            </w:r>
          </w:p>
        </w:tc>
        <w:tc>
          <w:tcPr>
            <w:tcW w:w="4536" w:type="dxa"/>
          </w:tcPr>
          <w:p w:rsidR="00345675" w:rsidRPr="00FD12B8" w:rsidRDefault="00345675" w:rsidP="003456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อาคารเรียน อาคารประกอบโรงเรียนคลองขลุงราษฎร์รังสรรค์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ห้องเรียน ห้องปฏิบัติการและแหล่งเรียนรู้ภายในโรงเรียนคลองขลุงราษรังสรรค์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ระบบสาธารณูปโภค ไฟฟ้า และประปา ทั้งภายในและภายนอกโรงเรียนคลองขลุราษฎร์รังสรรค์ ตามหลักของปรัญชาเศรษฐกิจพอเพียง</w:t>
            </w:r>
          </w:p>
          <w:p w:rsidR="00FD12B8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สภาพแวดล้อมทั้งภายในและภายนอกโรงเรียนคลองข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="00FD12B8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</w:t>
            </w:r>
          </w:p>
          <w:p w:rsidR="00345675" w:rsidRPr="00FD12B8" w:rsidRDefault="00345675" w:rsidP="0034567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โรงเรียนคลองข</w:t>
            </w:r>
            <w:r w:rsidR="002E47B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 ครูและนักเรียนโรงเรียนคลองขลุงราษฎร์รังสรรค์ มีแหล่งเรียนรู้ที่ทันสมัย เพียงพอต่อความต้องการ </w:t>
            </w:r>
          </w:p>
          <w:p w:rsidR="00FD12B8" w:rsidRPr="00FD12B8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โรงเรียนคลองขลุงราษฎร์รังสรรค์ มีระบบสาธารณูปโภคที่สามารถใช้งานได้ดีตามหลักของปรัญชาเศรษฐกิจพอเพียง</w:t>
            </w:r>
          </w:p>
        </w:tc>
        <w:tc>
          <w:tcPr>
            <w:tcW w:w="1701" w:type="dxa"/>
          </w:tcPr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(มฐ. ๑๑)</w:t>
            </w:r>
          </w:p>
          <w:p w:rsidR="00FD12B8" w:rsidRPr="00FD12B8" w:rsidRDefault="00FD12B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D12B8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๑๑.๑-๑๑.๓</w:t>
            </w:r>
          </w:p>
        </w:tc>
      </w:tr>
    </w:tbl>
    <w:p w:rsidR="00345675" w:rsidRDefault="00345675"/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345675" w:rsidRPr="00550B5B" w:rsidTr="00345675">
        <w:tc>
          <w:tcPr>
            <w:tcW w:w="1412" w:type="dxa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345675" w:rsidRPr="00FD12B8" w:rsidTr="00345675">
        <w:tc>
          <w:tcPr>
            <w:tcW w:w="1412" w:type="dxa"/>
          </w:tcPr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Default="00345675" w:rsidP="00345675"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การจัดการเรียนรู้และส่งเสริมสุขภาพอนามัยและความปลอดภัยของผู้เรียน</w:t>
            </w:r>
          </w:p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5675" w:rsidRPr="00FD12B8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 โรงเรียนคลองขลุงราษฎร์รังสรรค์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1701" w:type="dxa"/>
          </w:tcPr>
          <w:p w:rsidR="00345675" w:rsidRPr="00FD12B8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345675" w:rsidRPr="00022697" w:rsidRDefault="00345675" w:rsidP="00345675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๓ พัฒนาครูและบุคลากรทางการศึกษาให้ได้มาตรฐานสากล</w:t>
      </w:r>
    </w:p>
    <w:p w:rsidR="00345675" w:rsidRDefault="00345675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345675" w:rsidRPr="00550B5B" w:rsidTr="008C31BB">
        <w:tc>
          <w:tcPr>
            <w:tcW w:w="1412" w:type="dxa"/>
            <w:vAlign w:val="center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345675" w:rsidRPr="00FD12B8" w:rsidTr="008C31BB">
        <w:tc>
          <w:tcPr>
            <w:tcW w:w="1412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เพื่อส่งเสริมให้ครูจัดการเรียนการสอนตามวิชาที่ได้รับมอบหมายเต็มเวลาเต็มความสามารถ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เพื่อส่งเสริมให้ครูใช้สื่อและเทคโนโลยีที่เหมาะสม ผนวกกับการนำบริบทและภูมิปัญญาของท้องถิ่นมาบูรณาการในการจัดการเรียนรู้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345675" w:rsidRPr="00345675" w:rsidRDefault="00345675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4536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ครูจัดการเรียนการสอนตามวิชาที่ได้รับมอบหมายเต็มเวลาเต็มความสามารถร้อยละ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ครูออกแบบและจัดการเรียนรู้ที่ตอบสนองความแตกต่างระหว่างบุคคล และพัฒนาการทางสติปัญญา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ครูใช้สื่อและเทคโนโลยีที่เหมาะสม ผนวกกับการนำบริบทและภูมิปัญญาของท้องถิ่นมาบูรณาการในการจัดการเรียนรู้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ครูมีการวัดและประเมินผลที่มุ่งเน้นการพัฒนาการเรียนรู้ของผู้เรียน ด้วยวิธีการที่หลากหลาย 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 w:rsid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ใช้ผลในการปรับการสอน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  <w:r w:rsid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ครูประพฤติปฏิบัติตนเป็นแบบอย่างที่ดี และเป็นสมาชิกที่ดีของสถานศึกษาร้อยละ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๙๐</w:t>
            </w:r>
          </w:p>
          <w:p w:rsidR="00794644" w:rsidRPr="00794644" w:rsidRDefault="00794644" w:rsidP="0079464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794644" w:rsidRPr="00794644" w:rsidRDefault="00927FC8" w:rsidP="0079464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345675" w:rsidRPr="00345675" w:rsidRDefault="00794644" w:rsidP="0079464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9464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มฐ. ๗ ) </w:t>
            </w:r>
          </w:p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๗.๑ - ๗.๙</w:t>
            </w:r>
          </w:p>
        </w:tc>
      </w:tr>
    </w:tbl>
    <w:p w:rsidR="0065394D" w:rsidRDefault="0065394D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794644" w:rsidRDefault="00794644"/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345675" w:rsidRPr="00550B5B" w:rsidTr="008C31BB">
        <w:tc>
          <w:tcPr>
            <w:tcW w:w="1412" w:type="dxa"/>
            <w:vAlign w:val="center"/>
          </w:tcPr>
          <w:p w:rsidR="00345675" w:rsidRPr="00550B5B" w:rsidRDefault="00345675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45675" w:rsidRPr="00550B5B" w:rsidRDefault="00345675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345675" w:rsidRPr="00FD12B8" w:rsidTr="008C31BB">
        <w:tc>
          <w:tcPr>
            <w:tcW w:w="1412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.เพื่อส่งเสริมให้ครูให้คำแนะนำ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345675" w:rsidRPr="00345675" w:rsidRDefault="00927FC8" w:rsidP="0034567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  <w:r w:rsidR="00345675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เพื่อส่งเสริมให้ครูประพฤติปฏิบัติตนเป็นแบบอย่างที่ดี และเป็นสมาชิกที่ดีของสถานศึกษา</w:t>
            </w:r>
            <w:r w:rsidR="00345675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536" w:type="dxa"/>
          </w:tcPr>
          <w:p w:rsidR="00345675" w:rsidRPr="00345675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794644" w:rsidRPr="0079464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  <w:r w:rsidR="00794644" w:rsidRPr="0034567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</w:tcPr>
          <w:p w:rsidR="00345675" w:rsidRPr="00345675" w:rsidRDefault="00345675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8C31BB" w:rsidRPr="00525D2E" w:rsidRDefault="008C31BB" w:rsidP="008C31BB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8C31BB" w:rsidRPr="00022697" w:rsidRDefault="008C31BB" w:rsidP="008C31BB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p w:rsidR="00345675" w:rsidRDefault="00345675" w:rsidP="00345675">
      <w:pPr>
        <w:rPr>
          <w:rFonts w:ascii="TH SarabunPSK" w:hAnsi="TH SarabunPSK" w:cs="TH SarabunPSK"/>
          <w:sz w:val="28"/>
        </w:rPr>
      </w:pPr>
    </w:p>
    <w:tbl>
      <w:tblPr>
        <w:tblStyle w:val="a5"/>
        <w:tblW w:w="10059" w:type="dxa"/>
        <w:tblInd w:w="-601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8C31BB" w:rsidRPr="00550B5B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8C31BB" w:rsidRPr="00525D2E" w:rsidTr="008C31BB">
        <w:tc>
          <w:tcPr>
            <w:tcW w:w="1412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๑.โครงการพัฒนา</w:t>
            </w:r>
            <w:r w:rsidRPr="008C31BB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ผู้เรียนให้มีสุขภาวะที่ดีและมีสุนทรียภาพด้านดนตรี กีฬา และศิลปะ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เพื่อส่งเสริมให้ผู้เรียนมีสุขนิสัยในการดูแลสุขภาพและออกกำลังกายสม่ำเสมอ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.เพื่อส่งเสริมให้ผู้เรียนมีน้ำหนัก ส่วนสูง และมีสมรรถภาพทางกายตามเกณฑ์มาตรฐาน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เพื่อส่งเสริมให้ผู้เรียนเห็นคุณค่าในตนเอง มีความมั่นใจ กล้าแสดงออกอย่างเหมาะสม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ผู้เรียนมีสุขนิสัยในการดูแลสุขภาพและออกกำลังกายสม่ำเสมอร้อยละ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ผู้เรียนมีน้ำหนัก ส่วนสูง และมีสมรรถภาพทางกายตามเกณฑ์มาตรฐานร้อยละ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ผู้เรียนป้องกันตนเองจากสิ่งเสพติดให้โทษและหลีกเลี่ยงตนเองจากสภาวะ</w:t>
            </w:r>
          </w:p>
          <w:p w:rsidR="008C31BB" w:rsidRPr="008C31BB" w:rsidRDefault="008C31BB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ที่เสี่ยงต่อความรุนแรง โรค ภัย อุบัติเหตุ และปัญหาทางเพศ  ร้อยละ 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ผู้เรียนเห็นคุณค่าในตนเอง มีความมั่นใจ กล้าแสดงออกอย่างเหมาะสมร้อยละ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ผู้เรียนมีมนุษยสัมพันธ์ที่ดีและให้เกียรติผู้อื่น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(มฐ.๑)</w:t>
            </w:r>
          </w:p>
          <w:p w:rsidR="008C31BB" w:rsidRPr="008C31BB" w:rsidRDefault="008C31BB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 ๑.๑</w:t>
            </w:r>
            <w:r w:rsidRPr="008C31B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- ๑.๖</w:t>
            </w:r>
          </w:p>
        </w:tc>
      </w:tr>
    </w:tbl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8C31BB" w:rsidRPr="00525D2E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8C31BB" w:rsidRPr="00525D2E" w:rsidTr="008C31BB">
        <w:tc>
          <w:tcPr>
            <w:tcW w:w="1412" w:type="dxa"/>
            <w:vAlign w:val="center"/>
          </w:tcPr>
          <w:p w:rsidR="008C31BB" w:rsidRPr="00550B5B" w:rsidRDefault="008C31BB" w:rsidP="008C31BB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เพื่อส่งเสริมให้ผู้เรียนมีมนุษยสัมพันธ์ที่ดีและให้เกียรติผู้อื่น </w:t>
            </w:r>
          </w:p>
          <w:p w:rsidR="008C31BB" w:rsidRDefault="00927FC8" w:rsidP="008C31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เพื่อส่งเสริมให้ผู้เรียนสร้างผลงานจากการเข้าร่วมกิจกรรมด้านศิลปะ ดนตรี/นาฏศิลป์ กีฬา/นันทนาการ ตามจินตนาการ</w:t>
            </w:r>
          </w:p>
          <w:p w:rsidR="008C31BB" w:rsidRDefault="008C31BB" w:rsidP="008C31B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C31BB" w:rsidRP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36" w:type="dxa"/>
          </w:tcPr>
          <w:p w:rsidR="008C31BB" w:rsidRDefault="008C31BB" w:rsidP="008C31B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ผู้เรียนเห็นคุณค่าในตนเอง มีความมั่นใจ กล้าแสดงออกอย่างเหมาะสมร้อยละ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ผู้เรียนมีมนุษยสัมพันธ์ที่ดีและให้เกียรติผู้อื่น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  <w:p w:rsidR="008C31BB" w:rsidRPr="008C31BB" w:rsidRDefault="00927FC8" w:rsidP="008C31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8C31BB" w:rsidRPr="008C31B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๙๕</w:t>
            </w:r>
          </w:p>
        </w:tc>
        <w:tc>
          <w:tcPr>
            <w:tcW w:w="1701" w:type="dxa"/>
            <w:vAlign w:val="center"/>
          </w:tcPr>
          <w:p w:rsidR="008C31BB" w:rsidRPr="00550B5B" w:rsidRDefault="008C31BB" w:rsidP="008C31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113A" w:rsidRPr="00C2113A" w:rsidTr="002E47B5">
        <w:tc>
          <w:tcPr>
            <w:tcW w:w="1412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เพื่อส่งเสริมให้ผู้เรียนมีนิสัยรักการอ่านและแสวงหาความรู้ด้วยตนเองจากห้องสมุด แหล่งเรียนรู้ </w:t>
            </w:r>
          </w:p>
          <w:p w:rsidR="00C2113A" w:rsidRDefault="00C2113A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และสื่อต่างๆ 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เพื่อส่งเสริมให้ผู้เรียนมีการเรียนรู้ร่วมกันเป็นกลุ่ม แลกเปลี่ยนความ</w:t>
            </w:r>
            <w:r w:rsidR="00C2113A">
              <w:rPr>
                <w:rFonts w:ascii="TH SarabunPSK" w:hAnsi="TH SarabunPSK" w:cs="TH SarabunPSK"/>
                <w:sz w:val="28"/>
                <w:szCs w:val="28"/>
                <w:cs/>
              </w:rPr>
              <w:t>คิดเห็นเพื่อการเรียนรู้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ระหว่างกัน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เพื่อส่งเสริมให้ผู้เรียนมีการใช้เทคโนโลยีในการเรียนรู้และนำเสนอผลงาน </w:t>
            </w:r>
          </w:p>
        </w:tc>
        <w:tc>
          <w:tcPr>
            <w:tcW w:w="4536" w:type="dxa"/>
          </w:tcPr>
          <w:p w:rsid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C2113A" w:rsidRPr="00C2113A" w:rsidRDefault="00C2113A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ร้อยละ 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ผู้เรียนมีการใช้เทคโนโลยีในการเรียนรู้และนำเสนอผลงาน ร้อยละ 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C2113A" w:rsidRPr="00C2113A" w:rsidRDefault="00927FC8" w:rsidP="00C2113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(มฐ. ๓)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๓.๑ - ๓.๔</w:t>
            </w:r>
          </w:p>
        </w:tc>
      </w:tr>
    </w:tbl>
    <w:p w:rsidR="008C31BB" w:rsidRDefault="008C31BB"/>
    <w:p w:rsidR="00345675" w:rsidRDefault="00345675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C2113A" w:rsidRDefault="00C2113A"/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C2113A" w:rsidRPr="00525D2E" w:rsidTr="002E47B5">
        <w:tc>
          <w:tcPr>
            <w:tcW w:w="1412" w:type="dxa"/>
            <w:vAlign w:val="center"/>
          </w:tcPr>
          <w:p w:rsidR="00C2113A" w:rsidRPr="00550B5B" w:rsidRDefault="00C2113A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C2113A" w:rsidRPr="00550B5B" w:rsidRDefault="00C2113A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C2113A" w:rsidRPr="00C2113A" w:rsidTr="002E47B5">
        <w:tc>
          <w:tcPr>
            <w:tcW w:w="1412" w:type="dxa"/>
          </w:tcPr>
          <w:p w:rsidR="00C2113A" w:rsidRPr="00C2113A" w:rsidRDefault="00C2113A" w:rsidP="002E47B5">
            <w:pPr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๓.โครงการพัฒนา</w:t>
            </w: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ผู้เรียน</w:t>
            </w: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ให้</w:t>
            </w: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มีความสามารถในการคิดอย่างเป็นระบบ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113A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113A" w:rsidRP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เพื่อส่งเสริมให้ผู้เรียนมีการนำเสนอวิธีคิด วิธีแก้ปัญหาด้วยภาษาหรือวิธีการของตนเอง         </w:t>
            </w:r>
          </w:p>
          <w:p w:rsid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เพื่อส่งเสริมให้ผู้เรียนมีการกำหนดเป้าหมายคาดการณ์ ตัดสินใจแก้ปัญหาโดยมีเหตุผลประกอบ</w:t>
            </w:r>
          </w:p>
          <w:p w:rsidR="00C2113A" w:rsidRPr="00C2113A" w:rsidRDefault="00927FC8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เพื่อส่งเสริมให้ผู้เรียนมีความคิดริเริ่ม และสร้างสรรค์ผลงานด้วยความภาคภูมิใจ</w:t>
            </w:r>
          </w:p>
          <w:p w:rsidR="00C2113A" w:rsidRPr="00C2113A" w:rsidRDefault="00C2113A" w:rsidP="00C2113A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113A" w:rsidRDefault="00C2113A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Default="00C2113A" w:rsidP="002E47B5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C2113A" w:rsidRPr="00C2113A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="00C2113A" w:rsidRPr="00C211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(มฐ. ๔)</w:t>
            </w:r>
          </w:p>
          <w:p w:rsidR="00C2113A" w:rsidRPr="00C2113A" w:rsidRDefault="00C2113A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๔.๑ - ๔.๔</w:t>
            </w:r>
          </w:p>
        </w:tc>
      </w:tr>
      <w:tr w:rsidR="00025DBC" w:rsidRPr="00C2113A" w:rsidTr="002E47B5">
        <w:tc>
          <w:tcPr>
            <w:tcW w:w="1412" w:type="dxa"/>
          </w:tcPr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เพื่อส่งเสริมให้ผู้เรียนมีผลสัมฤทธิ์ทางการเรียนแต่ละกลุ่มสาระเป็นไปตามเกณฑ์ 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.เพื่อส่งเสริมให้ผู้เรียนมีผลการประเมินสมรรถนะสำคัญตามหลักสูตรเป็นไปตามเกณฑ์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.เพื่อส่งเสริมให้ผู้เรียนมีผลการประเมินการอ่าน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025DBC" w:rsidRPr="00025DBC" w:rsidRDefault="00927FC8" w:rsidP="00025DBC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.เพื่อส่งเสริมให้ผู้เรียนมีผลการทดสอบระดับชาติเป็นไปตามเกณฑ์ </w:t>
            </w:r>
          </w:p>
        </w:tc>
        <w:tc>
          <w:tcPr>
            <w:tcW w:w="4536" w:type="dxa"/>
          </w:tcPr>
          <w:p w:rsidR="00025DBC" w:rsidRPr="00025DBC" w:rsidRDefault="00025DBC" w:rsidP="002E47B5">
            <w:pPr>
              <w:ind w:firstLine="3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๐๐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</w:p>
          <w:p w:rsidR="00025DBC" w:rsidRPr="00025DBC" w:rsidRDefault="00927FC8" w:rsidP="00025DBC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ผู้เรียนมีผลการทดสอบระดับชาติระดับดี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๒๐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</w:t>
            </w:r>
          </w:p>
          <w:p w:rsidR="00025DBC" w:rsidRDefault="00025DBC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ผู้เรียนมีผลสัมฤทธิ์ทางการเรียนแต่ละกลุ่มสาระเป็นไปตามเกณฑ์ (ตัวบ่งชี้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025DBC" w:rsidRPr="00025DBC" w:rsidRDefault="00927FC8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025DBC"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025DBC" w:rsidRPr="00025DBC" w:rsidRDefault="00025DBC" w:rsidP="00025DB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(มฐ. ๕)</w:t>
            </w:r>
          </w:p>
          <w:p w:rsidR="00025DBC" w:rsidRPr="00025DBC" w:rsidRDefault="00025DBC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025DB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szCs w:val="28"/>
                <w:cs/>
              </w:rPr>
              <w:t>๕.๑-๕.</w:t>
            </w:r>
            <w:r w:rsidRPr="00025DBC"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</w:p>
        </w:tc>
      </w:tr>
      <w:tr w:rsidR="0067513F" w:rsidRPr="00525D2E" w:rsidTr="002E47B5">
        <w:tc>
          <w:tcPr>
            <w:tcW w:w="1412" w:type="dxa"/>
            <w:vAlign w:val="center"/>
          </w:tcPr>
          <w:p w:rsidR="0067513F" w:rsidRPr="00550B5B" w:rsidRDefault="0067513F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67513F" w:rsidRPr="00550B5B" w:rsidRDefault="0067513F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67513F" w:rsidRPr="00C2113A" w:rsidTr="002E47B5">
        <w:tc>
          <w:tcPr>
            <w:tcW w:w="1412" w:type="dxa"/>
          </w:tcPr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เพื่อส่งเสริมให้ผู้เรียนมีการทำงานร่วมกับผู้อื่นได้วางแผนการทำงาน และดำเนินการจนสำเร็จ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เพื่อส่งเสริมให้ผู้เรียนมีการทำงานอย่างมีความสุข มุ่งมั่นพัฒนางาน และภูมิใจ</w:t>
            </w:r>
          </w:p>
          <w:p w:rsid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ในผลงานของตนเอง</w:t>
            </w:r>
          </w:p>
          <w:p w:rsid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</w:t>
            </w:r>
            <w:r w:rsid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ียนมีการทำงานร่วมกับผู้อื่นได้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เพื่อส่งเสริมให้ผู้เรียนมีความรู้สึกที่ดีต่ออาชีพสุจริตและหาความรู้เกี่ยวกับอาชีพ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ที่ตนเองสนใจ </w:t>
            </w:r>
          </w:p>
        </w:tc>
        <w:tc>
          <w:tcPr>
            <w:tcW w:w="4536" w:type="dxa"/>
          </w:tcPr>
          <w:p w:rsidR="0067513F" w:rsidRDefault="0067513F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ผู้เรียนมีการทำงานร่วมกับผู้อื่นได้วางแผนการทำงาน และดำเนินการจนสำเร็จร้อยละ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</w:rPr>
              <w:tab/>
              <w:t xml:space="preserve">    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๘๕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ผู้เรียนมีการทำงานร่วมกับผู้อื่นได้ </w:t>
            </w:r>
          </w:p>
          <w:p w:rsidR="0067513F" w:rsidRPr="0067513F" w:rsidRDefault="00927FC8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67513F"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</w:t>
            </w:r>
          </w:p>
          <w:p w:rsidR="0067513F" w:rsidRPr="0067513F" w:rsidRDefault="0067513F" w:rsidP="006751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</w:t>
            </w:r>
          </w:p>
        </w:tc>
        <w:tc>
          <w:tcPr>
            <w:tcW w:w="1701" w:type="dxa"/>
          </w:tcPr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(มฐ. ๖)</w:t>
            </w:r>
          </w:p>
          <w:p w:rsidR="0067513F" w:rsidRPr="0067513F" w:rsidRDefault="0067513F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๖.๑ - ๖.๔</w:t>
            </w:r>
          </w:p>
        </w:tc>
      </w:tr>
      <w:tr w:rsidR="00DE7396" w:rsidRPr="00DE7396" w:rsidTr="002E47B5">
        <w:tc>
          <w:tcPr>
            <w:tcW w:w="1412" w:type="dxa"/>
          </w:tcPr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คุณภาพผู้เรียนอย่างรอบด้าน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เพื่อให้สถานศึกษามีหลักสูตรที่เหมาะสมกับผู้เรียนและท้องถิ่น              </w:t>
            </w:r>
          </w:p>
          <w:p w:rsid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เพื่อให้สถานศึกษาจัดรายวิชาเพิ่มเติมที่หลากหลายให้ผู้เรียนเลือกเรียนตามความถนัด ความสามารถ และความสนใจ            </w:t>
            </w:r>
          </w:p>
          <w:p w:rsidR="00326BD9" w:rsidRPr="00326BD9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เพื่อให้สถานศึกษาจัดกิจกรรมพัฒนาผู้เรียนที่ส่งเสริมและตอบสนองความต้องการ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</w:t>
            </w:r>
          </w:p>
          <w:p w:rsidR="00326BD9" w:rsidRPr="00DE7396" w:rsidRDefault="00927FC8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             </w:t>
            </w:r>
          </w:p>
          <w:p w:rsidR="00DE7396" w:rsidRPr="00DE7396" w:rsidRDefault="00DE7396" w:rsidP="00326BD9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36" w:type="dxa"/>
          </w:tcPr>
          <w:p w:rsidR="00DE7396" w:rsidRDefault="00DE7396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สถานศึกษาจัดกิจกรรมพัฒนาผู้เรียนที่ส่งเสริมและตอบสนองความต้องการความสามารถ ความถนัด และความสนใจของผู้เรียน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</w:t>
            </w:r>
          </w:p>
          <w:p w:rsidR="00326BD9" w:rsidRPr="00326BD9" w:rsidRDefault="00927FC8" w:rsidP="00326B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326BD9"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 ผู้เรียนทุกคน ดำเนินการได้ครบทั้ง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326BD9"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ข้อ</w:t>
            </w:r>
          </w:p>
          <w:p w:rsidR="00DE7396" w:rsidRPr="00326BD9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26BD9">
              <w:rPr>
                <w:rFonts w:ascii="TH SarabunPSK" w:hAnsi="TH SarabunPSK" w:cs="TH SarabunPSK"/>
                <w:sz w:val="28"/>
                <w:szCs w:val="28"/>
                <w:cs/>
              </w:rPr>
              <w:t>เชิงคุณภาพ</w:t>
            </w:r>
            <w:r w:rsidRPr="00326BD9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(มฐ. ๑๐)</w:t>
            </w:r>
          </w:p>
          <w:p w:rsidR="00DE7396" w:rsidRPr="00DE7396" w:rsidRDefault="00DE7396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</w:t>
            </w:r>
            <w:r w:rsidRPr="00DE739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E7396">
              <w:rPr>
                <w:rFonts w:ascii="TH SarabunPSK" w:hAnsi="TH SarabunPSK" w:cs="TH SarabunPSK"/>
                <w:sz w:val="28"/>
                <w:szCs w:val="28"/>
                <w:cs/>
              </w:rPr>
              <w:t>๑๐.๑ - ๑๐.๖</w:t>
            </w:r>
          </w:p>
        </w:tc>
      </w:tr>
    </w:tbl>
    <w:p w:rsidR="00C2113A" w:rsidRDefault="00C2113A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4B5BD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8C31BB" w:rsidRDefault="008C31BB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326BD9" w:rsidRPr="00525D2E" w:rsidTr="002E47B5">
        <w:tc>
          <w:tcPr>
            <w:tcW w:w="1412" w:type="dxa"/>
            <w:vAlign w:val="center"/>
          </w:tcPr>
          <w:p w:rsidR="00326BD9" w:rsidRPr="00550B5B" w:rsidRDefault="00326BD9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326BD9" w:rsidRPr="00550B5B" w:rsidRDefault="00326BD9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326BD9" w:rsidRPr="00C2113A" w:rsidTr="002E47B5">
        <w:tc>
          <w:tcPr>
            <w:tcW w:w="1412" w:type="dxa"/>
          </w:tcPr>
          <w:p w:rsidR="00326BD9" w:rsidRPr="00C2113A" w:rsidRDefault="00326BD9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A13B70" w:rsidRDefault="00927FC8" w:rsidP="00A13B70">
            <w:pPr>
              <w:ind w:firstLine="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A13B7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A13B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เพื่อให้สถานศึกษานิเทศภายใน กำกับ ติดตามตรวจสอบ และนำผลไปปรับปรุงการเรียนการสอนอย่างสม่ำเสมอ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</w:rPr>
              <w:t xml:space="preserve">            </w:t>
            </w:r>
          </w:p>
          <w:p w:rsidR="00326BD9" w:rsidRPr="00C2113A" w:rsidRDefault="00927FC8" w:rsidP="00A13B70">
            <w:pPr>
              <w:ind w:firstLine="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A13B70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A13B70"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เพื่อให้สถานศึกษามีระบบดูแลช่วยเหลือผู้เรียนที่มีประสิทธิภาพและครอบคลุมถึงผู้เรียนทุกคน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4536" w:type="dxa"/>
          </w:tcPr>
          <w:p w:rsidR="00A13B70" w:rsidRPr="0067513F" w:rsidRDefault="00A13B70" w:rsidP="00A13B70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326BD9" w:rsidRPr="00C2113A" w:rsidRDefault="00A13B70" w:rsidP="00A13B7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szCs w:val="28"/>
                <w:cs/>
              </w:rPr>
              <w:t>โรงเรียนคลองขลุงราษฎร์รังสรรค์มีหลักสูตรที่เหมาะสมกับผู้เรียนและท้องถิ่น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701" w:type="dxa"/>
          </w:tcPr>
          <w:p w:rsidR="00326BD9" w:rsidRPr="00C2113A" w:rsidRDefault="00326BD9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26BD9" w:rsidRDefault="00326BD9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4845EE" w:rsidRPr="00022697" w:rsidRDefault="004845EE" w:rsidP="004845EE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๕ ส่งเสริมประสิทธิภาพการบริหารจัดการคุณภาพโดยรวมและตามหลักธรรมาภิบาล</w:t>
      </w:r>
    </w:p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650"/>
        <w:gridCol w:w="1587"/>
      </w:tblGrid>
      <w:tr w:rsidR="004845EE" w:rsidRPr="00525D2E" w:rsidTr="00927FC8">
        <w:tc>
          <w:tcPr>
            <w:tcW w:w="1412" w:type="dxa"/>
            <w:vAlign w:val="center"/>
          </w:tcPr>
          <w:p w:rsidR="004845EE" w:rsidRPr="00550B5B" w:rsidRDefault="004845E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650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587" w:type="dxa"/>
            <w:vAlign w:val="center"/>
          </w:tcPr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4845EE" w:rsidRPr="00550B5B" w:rsidRDefault="004845E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4845EE" w:rsidRPr="004845EE" w:rsidTr="00927FC8">
        <w:tc>
          <w:tcPr>
            <w:tcW w:w="1412" w:type="dxa"/>
          </w:tcPr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๑.พัฒนาประสิทธิภาพการบริหารจัดการงบประมาณแบบมุ่งผลสัมฤทธิ์</w:t>
            </w:r>
          </w:p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เพื่อกำหนด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วิสัยทัศน์ และจัดทำระบบสารสนเทศที่เอื้ออำนวยต่อการจัดกิจกรรมการเรียนรู้เพื่อการพัฒนาผู้เรียน 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การใช้หลักการบริหารแบบมีส่วนร่วม โดยใช้สารสนเทศจากผลการประเมินและผลการวิจัยเป็นฐาน ทั้งในด้านวิชาการและการจัดการศึกษา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เพื่อกำกับ ติดตาม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การดำเนินงานตามโครงการและกิจกรรมการจัดการการศึกษาให้บรรลุเป้าหมายตามที่กำหนดไว้ในแผนปฏิบัติการ </w:t>
            </w:r>
          </w:p>
          <w:p w:rsid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๔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เพื่อส่งเสริมและพัฒนาศักยภาพของครูและบุคลากรทางการศึกษาให้พร้อมรับการกระจายอำนาจ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4845EE" w:rsidRPr="00DC126E" w:rsidRDefault="00927FC8" w:rsidP="00DC126E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เพื่อประเมินความพึงพอใจของ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นักเรียน ผู้ปกครอง และชุมชนต่อผลการบริหารการจัดการศึกษา</w:t>
            </w:r>
          </w:p>
        </w:tc>
        <w:tc>
          <w:tcPr>
            <w:tcW w:w="4650" w:type="dxa"/>
          </w:tcPr>
          <w:p w:rsidR="00DC126E" w:rsidRPr="00DC126E" w:rsidRDefault="00DC126E" w:rsidP="00DC126E">
            <w:pPr>
              <w:contextualSpacing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DC126E" w:rsidRP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</w:t>
            </w:r>
          </w:p>
          <w:p w:rsid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ด้านของสถานศึกษาร้อยละ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๘๐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ขึ้นไป </w:t>
            </w:r>
          </w:p>
          <w:p w:rsidR="00DC126E" w:rsidRPr="0067513F" w:rsidRDefault="00DC126E" w:rsidP="00DC126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DC126E" w:rsidRPr="00DC126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DC126E" w:rsidRDefault="00DC126E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  <w:szCs w:val="28"/>
              </w:rPr>
              <w:tab/>
              <w:t xml:space="preserve">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4845EE" w:rsidRPr="004845E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รับผิดชอบ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</w:tcPr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(มฐ. ๘)</w:t>
            </w:r>
          </w:p>
          <w:p w:rsidR="004845EE" w:rsidRPr="004845EE" w:rsidRDefault="004845E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๘.๑-๘.๖</w:t>
            </w:r>
          </w:p>
        </w:tc>
      </w:tr>
    </w:tbl>
    <w:p w:rsidR="00DC126E" w:rsidRDefault="00DC126E"/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DC126E" w:rsidRPr="00525D2E" w:rsidTr="002E47B5">
        <w:tc>
          <w:tcPr>
            <w:tcW w:w="1412" w:type="dxa"/>
            <w:vAlign w:val="center"/>
          </w:tcPr>
          <w:p w:rsidR="00DC126E" w:rsidRPr="00550B5B" w:rsidRDefault="00DC126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DC126E" w:rsidRPr="004845EE" w:rsidTr="002E47B5">
        <w:tc>
          <w:tcPr>
            <w:tcW w:w="1412" w:type="dxa"/>
          </w:tcPr>
          <w:p w:rsidR="00DC126E" w:rsidRPr="004845EE" w:rsidRDefault="00DC126E" w:rsidP="00DC126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927FC8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เพื่อจัดบริการ</w:t>
            </w:r>
            <w:r w:rsidR="00DC126E" w:rsidRPr="00DC126E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ให้คำแนะนำ คำปรึกษาทางวิชาการ และการรับฟังเสียงสาธารณะ</w:t>
            </w:r>
          </w:p>
          <w:p w:rsidR="00DC126E" w:rsidRPr="00DC126E" w:rsidRDefault="00DC126E" w:rsidP="002E47B5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DC126E" w:rsidRPr="00DC126E" w:rsidRDefault="00DC126E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</w:t>
            </w:r>
            <w:r w:rsidR="00927FC8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</w:t>
            </w:r>
          </w:p>
          <w:p w:rsidR="00DC126E" w:rsidRPr="004845EE" w:rsidRDefault="00927FC8" w:rsidP="00DC126E">
            <w:pPr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  <w:r w:rsidR="00DC126E" w:rsidRPr="004845EE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DC126E"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  <w:p w:rsidR="00DC126E" w:rsidRDefault="00DC126E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  <w:p w:rsidR="00DC126E" w:rsidRPr="004845EE" w:rsidRDefault="00DC126E" w:rsidP="002E47B5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C126E" w:rsidRPr="00DC126E" w:rsidTr="002E47B5">
        <w:tc>
          <w:tcPr>
            <w:tcW w:w="1412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๓.โครงการพัฒนาสถานศึกษาเป็นสังคมแห่งการเรียนรู้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เพื่อให้โรงเรียนคลองขลุงราษฎร์รังสรรค์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รวมทั้งผู้ที่เกี่ยวข้องโดยมีกิจกรรมที่เกี่ยวข้อง ดังต่อไปนี้ โครงการแลกเปลี่ยนครูและนักเรียนโครงการจ้างครูชาวต่างชาติ(ภาษาอังกฤษและภาษาจีน)โครงการศูนย์การเ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>รี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>น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รู้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ตามปรัชญาเศรษฐกิจพอเพียง</w:t>
            </w:r>
          </w:p>
          <w:p w:rsidR="00DC126E" w:rsidRPr="00DC126E" w:rsidRDefault="00DC126E" w:rsidP="00DC126E">
            <w:pPr>
              <w:ind w:firstLine="2"/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๒.เพื่อให้โรงเรียนคลองขลุงราษฎร์รังสรรค์ มีการแลกเปลี่ยนเรียนรู้ระหว่างบุคลากรภายในสถานศึกษา ระหว่างสถานศึกษากับ</w:t>
            </w:r>
          </w:p>
        </w:tc>
        <w:tc>
          <w:tcPr>
            <w:tcW w:w="4536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๑.โรงเรียนคลองขลุงราษฎร์รังสรรค์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 ร้อยละ ๘๐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๒.โรงเรียนคลองขลุงราษฎร์รังสรรค์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ร้อยละ ๘๐ 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เชิงคุณภาพ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๑.โรงเรียนคลองขลุงราษฎร์รังสรรค์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กับครอบครัว ชุมชน และองค์กรที่เกี่ยวข้อง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(มฐ. ๑๓)</w:t>
            </w:r>
          </w:p>
          <w:p w:rsidR="00DC126E" w:rsidRPr="00DC126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ตัวบ่งชี้ที่ ๑๓.๑-๑๓.๒</w:t>
            </w:r>
          </w:p>
        </w:tc>
      </w:tr>
    </w:tbl>
    <w:p w:rsidR="00DC126E" w:rsidRDefault="00DC126E"/>
    <w:tbl>
      <w:tblPr>
        <w:tblStyle w:val="a5"/>
        <w:tblpPr w:leftFromText="180" w:rightFromText="180" w:vertAnchor="text" w:horzAnchor="page" w:tblpX="1468" w:tblpY="94"/>
        <w:tblW w:w="10059" w:type="dxa"/>
        <w:tblLook w:val="04A0" w:firstRow="1" w:lastRow="0" w:firstColumn="1" w:lastColumn="0" w:noHBand="0" w:noVBand="1"/>
      </w:tblPr>
      <w:tblGrid>
        <w:gridCol w:w="1412"/>
        <w:gridCol w:w="2410"/>
        <w:gridCol w:w="4536"/>
        <w:gridCol w:w="1701"/>
      </w:tblGrid>
      <w:tr w:rsidR="00DC126E" w:rsidRPr="00525D2E" w:rsidTr="002E47B5">
        <w:tc>
          <w:tcPr>
            <w:tcW w:w="1412" w:type="dxa"/>
            <w:vAlign w:val="center"/>
          </w:tcPr>
          <w:p w:rsidR="00DC126E" w:rsidRPr="00550B5B" w:rsidRDefault="00DC126E" w:rsidP="002E47B5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เป้าหมาย(เชิงปริมาณและคุณภาพ)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สนอง</w:t>
            </w:r>
          </w:p>
          <w:p w:rsidR="00DC126E" w:rsidRPr="00550B5B" w:rsidRDefault="00DC126E" w:rsidP="002E47B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(มฐ.ที่/ ตัวบ่งชี้)</w:t>
            </w:r>
          </w:p>
        </w:tc>
      </w:tr>
      <w:tr w:rsidR="00DC126E" w:rsidRPr="004845EE" w:rsidTr="002E47B5">
        <w:tc>
          <w:tcPr>
            <w:tcW w:w="1412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10" w:type="dxa"/>
          </w:tcPr>
          <w:p w:rsidR="00DC126E" w:rsidRDefault="00DC126E" w:rsidP="00DC126E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ครอบครัว ชุมชน และองค์กรที่เกี่ยวข้องโดยมีกิจกรรม</w:t>
            </w:r>
            <w:r w:rsidRPr="00DC12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</w:t>
            </w:r>
            <w:r w:rsidRPr="00DC126E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ที่เกี่ยวข้องดังต่อไปนี้ กิจกรรมโรงเรียนเศรษฐกิจพอเพียงกิจกรรมเชิญประชุมผู้ปกครองกิจกรรมเยี่ยมบ้าน กิจกรรมศึกษาดูงาน</w:t>
            </w:r>
          </w:p>
          <w:p w:rsidR="00DC126E" w:rsidRPr="00DC126E" w:rsidRDefault="00DC126E" w:rsidP="002E47B5">
            <w:pPr>
              <w:ind w:firstLine="6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DC126E" w:rsidRPr="004845EE" w:rsidRDefault="00DC126E" w:rsidP="002E47B5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01" w:type="dxa"/>
          </w:tcPr>
          <w:p w:rsidR="00DC126E" w:rsidRPr="004845EE" w:rsidRDefault="00DC126E" w:rsidP="002E47B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DC126E" w:rsidRDefault="00DC126E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DC126E" w:rsidRDefault="00DC126E" w:rsidP="008C31BB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16"/>
          <w:szCs w:val="16"/>
        </w:rPr>
      </w:pPr>
    </w:p>
    <w:sectPr w:rsidR="00DC126E" w:rsidSect="00621D70">
      <w:headerReference w:type="default" r:id="rId8"/>
      <w:pgSz w:w="11906" w:h="16838"/>
      <w:pgMar w:top="2155" w:right="1440" w:bottom="1440" w:left="2155" w:header="709" w:footer="709" w:gutter="0"/>
      <w:pgNumType w:fmt="thaiNumbers" w:start="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B0" w:rsidRDefault="000C5CB0" w:rsidP="002E47B5">
      <w:r>
        <w:separator/>
      </w:r>
    </w:p>
  </w:endnote>
  <w:endnote w:type="continuationSeparator" w:id="0">
    <w:p w:rsidR="000C5CB0" w:rsidRDefault="000C5CB0" w:rsidP="002E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B0" w:rsidRDefault="000C5CB0" w:rsidP="002E47B5">
      <w:r>
        <w:separator/>
      </w:r>
    </w:p>
  </w:footnote>
  <w:footnote w:type="continuationSeparator" w:id="0">
    <w:p w:rsidR="000C5CB0" w:rsidRDefault="000C5CB0" w:rsidP="002E4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7528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E47B5" w:rsidRPr="002E47B5" w:rsidRDefault="008009D3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E47B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E47B5" w:rsidRPr="002E47B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E47B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671F9" w:rsidRPr="009671F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๖๒</w:t>
        </w:r>
        <w:r w:rsidRPr="002E47B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E47B5" w:rsidRDefault="002E47B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D7"/>
    <w:rsid w:val="00025DBC"/>
    <w:rsid w:val="000C5CB0"/>
    <w:rsid w:val="00110968"/>
    <w:rsid w:val="0029408A"/>
    <w:rsid w:val="002D3863"/>
    <w:rsid w:val="002E33CD"/>
    <w:rsid w:val="002E47B5"/>
    <w:rsid w:val="00326BD9"/>
    <w:rsid w:val="00345675"/>
    <w:rsid w:val="004845EE"/>
    <w:rsid w:val="004B5BD7"/>
    <w:rsid w:val="00550B5B"/>
    <w:rsid w:val="005D4C9D"/>
    <w:rsid w:val="00621D70"/>
    <w:rsid w:val="006526F4"/>
    <w:rsid w:val="0065394D"/>
    <w:rsid w:val="0067513F"/>
    <w:rsid w:val="00714483"/>
    <w:rsid w:val="00794644"/>
    <w:rsid w:val="008009D3"/>
    <w:rsid w:val="008C31BB"/>
    <w:rsid w:val="00911402"/>
    <w:rsid w:val="00927FC8"/>
    <w:rsid w:val="009671F9"/>
    <w:rsid w:val="009B634B"/>
    <w:rsid w:val="00A13B70"/>
    <w:rsid w:val="00A1537E"/>
    <w:rsid w:val="00B23DA0"/>
    <w:rsid w:val="00B63876"/>
    <w:rsid w:val="00C2113A"/>
    <w:rsid w:val="00D81642"/>
    <w:rsid w:val="00DC126E"/>
    <w:rsid w:val="00DE7396"/>
    <w:rsid w:val="00E167FA"/>
    <w:rsid w:val="00E35546"/>
    <w:rsid w:val="00FD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table" w:styleId="a5">
    <w:name w:val="Table Grid"/>
    <w:basedOn w:val="a1"/>
    <w:uiPriority w:val="59"/>
    <w:rsid w:val="00550B5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8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4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E4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2E4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E4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table" w:styleId="a5">
    <w:name w:val="Table Grid"/>
    <w:basedOn w:val="a1"/>
    <w:uiPriority w:val="59"/>
    <w:rsid w:val="00550B5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38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E4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2E4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2E4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E4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F8A4F-AD37-4025-99C4-A67D92CC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4471</Words>
  <Characters>25487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Biw</cp:lastModifiedBy>
  <cp:revision>2</cp:revision>
  <cp:lastPrinted>2015-04-06T02:21:00Z</cp:lastPrinted>
  <dcterms:created xsi:type="dcterms:W3CDTF">2015-09-02T05:34:00Z</dcterms:created>
  <dcterms:modified xsi:type="dcterms:W3CDTF">2015-09-02T05:34:00Z</dcterms:modified>
</cp:coreProperties>
</file>